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471B" w14:textId="77777777" w:rsidR="0063060E" w:rsidRPr="009860B4" w:rsidRDefault="00E06C12" w:rsidP="006824FA">
      <w:pPr>
        <w:pStyle w:val="Title"/>
        <w:rPr>
          <w:b w:val="0"/>
          <w:bCs w:val="0"/>
          <w:sz w:val="36"/>
        </w:rPr>
      </w:pPr>
      <w:r w:rsidRPr="009860B4">
        <w:rPr>
          <w:rFonts w:cs="Arial"/>
          <w:b w:val="0"/>
          <w:bCs w:val="0"/>
          <w:i/>
          <w:sz w:val="36"/>
          <w:u w:val="single"/>
        </w:rPr>
        <w:t>[Name of School]</w:t>
      </w:r>
    </w:p>
    <w:p w14:paraId="1A01BD17" w14:textId="77777777" w:rsidR="0063060E" w:rsidRPr="006824FA" w:rsidRDefault="004C6150" w:rsidP="006824FA">
      <w:pPr>
        <w:pStyle w:val="Title"/>
      </w:pPr>
      <w:r>
        <w:t xml:space="preserve">SCHOOL ADVISORY COUNCIL </w:t>
      </w:r>
      <w:r w:rsidR="0063060E">
        <w:t>BYLAWS</w:t>
      </w:r>
      <w:r w:rsidR="0063060E" w:rsidRPr="006824FA">
        <w:t xml:space="preserve"> </w:t>
      </w:r>
    </w:p>
    <w:bookmarkStart w:id="0" w:name="_Toc460506733"/>
    <w:p w14:paraId="4FBFCC82" w14:textId="77777777" w:rsidR="007D29B9" w:rsidRDefault="00C432DA" w:rsidP="007D29B9">
      <w:pPr>
        <w:rPr>
          <w:rFonts w:eastAsia="MS Mincho"/>
        </w:rPr>
      </w:pPr>
      <w:r w:rsidRPr="006824FA">
        <w:rPr>
          <w:rFonts w:eastAsia="MS Mincho"/>
          <w:noProof/>
        </w:rPr>
        <mc:AlternateContent>
          <mc:Choice Requires="wps">
            <w:drawing>
              <wp:anchor distT="0" distB="0" distL="114300" distR="114300" simplePos="0" relativeHeight="251657216" behindDoc="0" locked="0" layoutInCell="1" allowOverlap="1" wp14:anchorId="13669D98" wp14:editId="62B879BA">
                <wp:simplePos x="0" y="0"/>
                <wp:positionH relativeFrom="column">
                  <wp:posOffset>5715</wp:posOffset>
                </wp:positionH>
                <wp:positionV relativeFrom="paragraph">
                  <wp:posOffset>115570</wp:posOffset>
                </wp:positionV>
                <wp:extent cx="69037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908D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1pt" to="544.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AJHgIAADoEAAAOAAAAZHJzL2Uyb0RvYy54bWysU02P2jAQvVfqf7Byh3yQZSEirKoEeqEt&#10;0tIfYGyHWOvYlm0IqOp/79gQxLaXqmoOzjieeXlv5nnxcu4EOjFjuZJllI6TCDFJFOXyUEbfd+vR&#10;LELWYUmxUJKV0YXZ6GX58cOi1wXLVKsEZQYBiLRFr8uodU4XcWxJyzpsx0ozCYeNMh12sDWHmBrc&#10;A3on4ixJpnGvDNVGEWYtfK2vh9Ey4DcNI+5b01jmkCgj4ObCasK692u8XODiYLBuObnRwP/AosNc&#10;wk/vUDV2GB0N/wOq48Qoqxo3JqqLVdNwwoIGUJMmv6l5bbFmQQs0x+p7m+z/gyVfT1uDOC2jSYQk&#10;7mBEGy4Zynxnem0LSKjk1nht5Cxf9UaRN4ukqlosDyww3F00lKW+In5X4jdWA/6+/6Io5OCjU6FN&#10;58Z0HhIagM5hGpf7NNjZIQIfp/Nk8pzB0MhwFuNiKNTGus9MdcgHZSSAcwDGp411ngguhhT/H6nW&#10;XIgwbCFRD2rzefYE0J0G6a7lcgcGeAsQVglOfbovtOawr4RBJ+wNFJ6gE04e04w6ShrgW4bp6hY7&#10;zMU1BjpCejwQBwRv0dUhP+bJfDVbzfJRnk1Xozyp69GndZWPpuv0+ame1FVVpz89tTQvWk4pk57d&#10;4NY0/zs33O7N1Wd3v94bE79HDx0EssM7kA7T9QO9WmOv6GVrhqmDQUPy7TL5G/C4h/jxyi9/AQAA&#10;//8DAFBLAwQUAAYACAAAACEAh0xfO9YAAAAHAQAADwAAAGRycy9kb3ducmV2LnhtbEyOPU/DMBCG&#10;dyT+g3VIbNRJB5SGOFUFVJ1bGBiv8TWOGp9D7LaBX89VDDDe+3VPtZx8r840xi6wgXyWgSJugu24&#10;NfD+tn4oQMWEbLEPTAa+KMKyvr2psLThwls671KrZIRjiQZcSkOpdWwceYyzMBCLdwijxyTn2Go7&#10;4kXGfa/nWfaoPXYsHxwO9OyoOe5OXjDWhy1+prz/eF1oRy+8Gez3xpj7u2n1BCrRlP7CcMWXDtTC&#10;tA8ntlH1BhaSE7WYg7q6WVHkoPa/iq4r/Z+//gEAAP//AwBQSwECLQAUAAYACAAAACEAtoM4kv4A&#10;AADhAQAAEwAAAAAAAAAAAAAAAAAAAAAAW0NvbnRlbnRfVHlwZXNdLnhtbFBLAQItABQABgAIAAAA&#10;IQA4/SH/1gAAAJQBAAALAAAAAAAAAAAAAAAAAC8BAABfcmVscy8ucmVsc1BLAQItABQABgAIAAAA&#10;IQCDqNAJHgIAADoEAAAOAAAAAAAAAAAAAAAAAC4CAABkcnMvZTJvRG9jLnhtbFBLAQItABQABgAI&#10;AAAAIQCHTF871gAAAAcBAAAPAAAAAAAAAAAAAAAAAHgEAABkcnMvZG93bnJldi54bWxQSwUGAAAA&#10;AAQABADzAAAAewUAAAAA&#10;" strokeweight="2.75pt">
                <v:stroke linestyle="thinThick"/>
              </v:line>
            </w:pict>
          </mc:Fallback>
        </mc:AlternateContent>
      </w:r>
      <w:r w:rsidR="0063060E" w:rsidRPr="006824FA">
        <w:rPr>
          <w:rFonts w:eastAsia="MS Mincho"/>
        </w:rPr>
        <w:cr/>
      </w:r>
    </w:p>
    <w:p w14:paraId="0C157710" w14:textId="77777777" w:rsidR="00BC14B1" w:rsidRDefault="00BC14B1" w:rsidP="00BC14B1">
      <w:pPr>
        <w:rPr>
          <w:rFonts w:eastAsia="MS Mincho"/>
        </w:rPr>
      </w:pPr>
    </w:p>
    <w:p w14:paraId="2E856081" w14:textId="222519C0" w:rsidR="0063060E" w:rsidRDefault="0063060E" w:rsidP="00BC14B1">
      <w:pPr>
        <w:pStyle w:val="Heading1"/>
        <w:spacing w:before="0"/>
        <w:rPr>
          <w:rFonts w:eastAsia="MS Mincho"/>
        </w:rPr>
      </w:pPr>
      <w:r>
        <w:rPr>
          <w:rFonts w:eastAsia="MS Mincho"/>
        </w:rPr>
        <w:t>ARTICLE I:</w:t>
      </w:r>
      <w:r w:rsidR="000A522A">
        <w:rPr>
          <w:rFonts w:eastAsia="MS Mincho"/>
        </w:rPr>
        <w:t xml:space="preserve"> </w:t>
      </w:r>
      <w:r>
        <w:rPr>
          <w:rFonts w:eastAsia="MS Mincho"/>
        </w:rPr>
        <w:t xml:space="preserve"> N</w:t>
      </w:r>
      <w:r w:rsidR="007D4DEE">
        <w:rPr>
          <w:rFonts w:eastAsia="MS Mincho"/>
        </w:rPr>
        <w:t>ame</w:t>
      </w:r>
      <w:bookmarkEnd w:id="0"/>
    </w:p>
    <w:p w14:paraId="57C9C927" w14:textId="77777777" w:rsidR="0063060E" w:rsidRDefault="0063060E">
      <w:pPr>
        <w:rPr>
          <w:rFonts w:eastAsia="MS Mincho" w:cs="Arial"/>
        </w:rPr>
      </w:pPr>
      <w:r>
        <w:rPr>
          <w:rFonts w:eastAsia="MS Mincho" w:cs="Arial"/>
        </w:rPr>
        <w:t xml:space="preserve">The name of this association is:  </w:t>
      </w:r>
      <w:r w:rsidR="00E06C12" w:rsidRPr="00E06C12">
        <w:rPr>
          <w:rFonts w:eastAsia="MS Mincho" w:cs="Arial"/>
          <w:i/>
          <w:u w:val="single"/>
        </w:rPr>
        <w:t>[Name of School]</w:t>
      </w:r>
      <w:r w:rsidR="00E06C12">
        <w:rPr>
          <w:rFonts w:eastAsia="MS Mincho" w:cs="Arial"/>
        </w:rPr>
        <w:t xml:space="preserve"> </w:t>
      </w:r>
      <w:r w:rsidRPr="00522AA8">
        <w:rPr>
          <w:rFonts w:eastAsia="MS Mincho"/>
        </w:rPr>
        <w:t xml:space="preserve">SCHOOL ADVISORY COUNCIL. </w:t>
      </w:r>
      <w:r>
        <w:rPr>
          <w:rFonts w:eastAsia="MS Mincho" w:cs="Arial"/>
        </w:rPr>
        <w:t xml:space="preserve">In these bylaws, the </w:t>
      </w:r>
      <w:r w:rsidR="00E06C12" w:rsidRPr="00E06C12">
        <w:rPr>
          <w:rFonts w:eastAsia="MS Mincho" w:cs="Arial"/>
          <w:i/>
          <w:u w:val="single"/>
        </w:rPr>
        <w:t>[Name of School]</w:t>
      </w:r>
      <w:r w:rsidR="00E06C12">
        <w:rPr>
          <w:rFonts w:eastAsia="MS Mincho" w:cs="Arial"/>
        </w:rPr>
        <w:t xml:space="preserve"> </w:t>
      </w:r>
      <w:r>
        <w:rPr>
          <w:rFonts w:eastAsia="MS Mincho" w:cs="Arial"/>
        </w:rPr>
        <w:t>School Advisory Council may be referred to as the “</w:t>
      </w:r>
      <w:r w:rsidR="00E06C12">
        <w:rPr>
          <w:rFonts w:eastAsia="MS Mincho" w:cs="Arial"/>
        </w:rPr>
        <w:t>C</w:t>
      </w:r>
      <w:r>
        <w:rPr>
          <w:rFonts w:eastAsia="MS Mincho" w:cs="Arial"/>
        </w:rPr>
        <w:t>ouncil" or “SAC.”</w:t>
      </w:r>
    </w:p>
    <w:p w14:paraId="7336C218" w14:textId="04599E57" w:rsidR="0063060E" w:rsidRDefault="0063060E">
      <w:pPr>
        <w:pStyle w:val="Heading1"/>
        <w:rPr>
          <w:rFonts w:eastAsia="MS Mincho"/>
        </w:rPr>
      </w:pPr>
      <w:bookmarkStart w:id="1" w:name="_Toc460506734"/>
      <w:r>
        <w:rPr>
          <w:rFonts w:eastAsia="MS Mincho"/>
        </w:rPr>
        <w:t>ARTICLE II:</w:t>
      </w:r>
      <w:r w:rsidR="000A522A">
        <w:rPr>
          <w:rFonts w:eastAsia="MS Mincho"/>
        </w:rPr>
        <w:t xml:space="preserve"> </w:t>
      </w:r>
      <w:r>
        <w:rPr>
          <w:rFonts w:eastAsia="MS Mincho"/>
        </w:rPr>
        <w:t xml:space="preserve"> </w:t>
      </w:r>
      <w:r w:rsidR="007D4DEE">
        <w:rPr>
          <w:rFonts w:eastAsia="MS Mincho"/>
        </w:rPr>
        <w:t>Goals and Purpose</w:t>
      </w:r>
      <w:bookmarkEnd w:id="1"/>
    </w:p>
    <w:p w14:paraId="0619EF6A" w14:textId="77777777" w:rsidR="0063060E" w:rsidRDefault="00522AA8">
      <w:pPr>
        <w:rPr>
          <w:rFonts w:eastAsia="MS Mincho" w:cs="Arial"/>
        </w:rPr>
      </w:pPr>
      <w:r w:rsidRPr="00522AA8">
        <w:rPr>
          <w:rFonts w:cs="Arial"/>
          <w:b/>
          <w:szCs w:val="28"/>
        </w:rPr>
        <w:t xml:space="preserve">SECTION </w:t>
      </w:r>
      <w:r w:rsidR="0063060E" w:rsidRPr="00353F38">
        <w:rPr>
          <w:b/>
          <w:bCs/>
        </w:rPr>
        <w:t>1:</w:t>
      </w:r>
      <w:r w:rsidR="0063060E">
        <w:rPr>
          <w:rFonts w:eastAsia="MS Mincho" w:cs="Arial"/>
        </w:rPr>
        <w:tab/>
        <w:t xml:space="preserve">The </w:t>
      </w:r>
      <w:r w:rsidR="003620EE">
        <w:rPr>
          <w:rFonts w:eastAsia="MS Mincho" w:cs="Arial"/>
        </w:rPr>
        <w:t xml:space="preserve">goals and </w:t>
      </w:r>
      <w:r w:rsidR="0063060E">
        <w:rPr>
          <w:rFonts w:eastAsia="MS Mincho" w:cs="Arial"/>
        </w:rPr>
        <w:t xml:space="preserve">purpose of the </w:t>
      </w:r>
      <w:r w:rsidR="00E06C12">
        <w:rPr>
          <w:rFonts w:eastAsia="MS Mincho" w:cs="Arial"/>
        </w:rPr>
        <w:t>C</w:t>
      </w:r>
      <w:r w:rsidR="0063060E">
        <w:rPr>
          <w:rFonts w:eastAsia="MS Mincho" w:cs="Arial"/>
        </w:rPr>
        <w:t>ouncil are:</w:t>
      </w:r>
    </w:p>
    <w:p w14:paraId="2C027C64" w14:textId="77777777" w:rsidR="00522AA8" w:rsidRDefault="0063060E" w:rsidP="00382078">
      <w:pPr>
        <w:numPr>
          <w:ilvl w:val="0"/>
          <w:numId w:val="45"/>
        </w:numPr>
        <w:spacing w:after="240"/>
        <w:rPr>
          <w:rFonts w:eastAsia="MS Mincho" w:cs="Arial"/>
        </w:rPr>
      </w:pPr>
      <w:r>
        <w:rPr>
          <w:rFonts w:eastAsia="MS Mincho" w:cs="Arial"/>
        </w:rPr>
        <w:t xml:space="preserve">To provide parents, teachers, </w:t>
      </w:r>
      <w:proofErr w:type="gramStart"/>
      <w:r>
        <w:rPr>
          <w:rFonts w:eastAsia="MS Mincho" w:cs="Arial"/>
        </w:rPr>
        <w:t>students</w:t>
      </w:r>
      <w:proofErr w:type="gramEnd"/>
      <w:r>
        <w:rPr>
          <w:rFonts w:eastAsia="MS Mincho" w:cs="Arial"/>
        </w:rPr>
        <w:t xml:space="preserve"> and the community an opportunity to actively participate in the development of educational priorities, assessment of the schools' needs and development of a School Improvement Plan (SIP).</w:t>
      </w:r>
    </w:p>
    <w:p w14:paraId="766ADBB8" w14:textId="77777777" w:rsidR="00522AA8" w:rsidRDefault="0063060E" w:rsidP="00382078">
      <w:pPr>
        <w:numPr>
          <w:ilvl w:val="0"/>
          <w:numId w:val="45"/>
        </w:numPr>
        <w:spacing w:after="240"/>
        <w:rPr>
          <w:rFonts w:eastAsia="MS Mincho" w:cs="Arial"/>
        </w:rPr>
      </w:pPr>
      <w:r>
        <w:rPr>
          <w:rFonts w:eastAsia="MS Mincho" w:cs="Arial"/>
        </w:rPr>
        <w:t>To promote the welfare of students in school, home, and community.</w:t>
      </w:r>
    </w:p>
    <w:p w14:paraId="7C7C2869" w14:textId="77777777" w:rsidR="00522AA8" w:rsidRDefault="0063060E" w:rsidP="00382078">
      <w:pPr>
        <w:numPr>
          <w:ilvl w:val="0"/>
          <w:numId w:val="45"/>
        </w:numPr>
        <w:spacing w:after="240"/>
        <w:rPr>
          <w:rFonts w:eastAsia="MS Mincho" w:cs="Arial"/>
        </w:rPr>
      </w:pPr>
      <w:r>
        <w:rPr>
          <w:rFonts w:eastAsia="MS Mincho" w:cs="Arial"/>
        </w:rPr>
        <w:t>To bring into closer relation the school, home, and community so that parents, teachers, and community members may cooperate in a positive way for the education of students.</w:t>
      </w:r>
    </w:p>
    <w:p w14:paraId="42274D0A" w14:textId="77777777" w:rsidR="0063060E" w:rsidRDefault="0063060E" w:rsidP="00382078">
      <w:pPr>
        <w:numPr>
          <w:ilvl w:val="0"/>
          <w:numId w:val="45"/>
        </w:numPr>
        <w:spacing w:after="240"/>
        <w:rPr>
          <w:rFonts w:eastAsia="MS Mincho" w:cs="Arial"/>
        </w:rPr>
      </w:pPr>
      <w:r>
        <w:rPr>
          <w:rFonts w:eastAsia="MS Mincho" w:cs="Arial"/>
        </w:rPr>
        <w:t xml:space="preserve">To act as an advisory body to the principal. </w:t>
      </w:r>
    </w:p>
    <w:p w14:paraId="78C34D13" w14:textId="77777777" w:rsidR="00382078" w:rsidRDefault="00382078" w:rsidP="00382078">
      <w:pPr>
        <w:numPr>
          <w:ilvl w:val="0"/>
          <w:numId w:val="45"/>
        </w:numPr>
        <w:spacing w:after="240"/>
        <w:rPr>
          <w:rFonts w:eastAsia="MS Mincho" w:cs="Arial"/>
        </w:rPr>
      </w:pPr>
      <w:r w:rsidRPr="00382078">
        <w:rPr>
          <w:rFonts w:eastAsia="MS Mincho" w:cs="Arial"/>
        </w:rPr>
        <w:t>Provide a liaison between the school, school organizations and the neighborhood community.</w:t>
      </w:r>
    </w:p>
    <w:p w14:paraId="7770C6F0" w14:textId="77777777" w:rsidR="003A5998" w:rsidRPr="006D42F0" w:rsidRDefault="003A5998" w:rsidP="003A5998">
      <w:pPr>
        <w:numPr>
          <w:ilvl w:val="0"/>
          <w:numId w:val="45"/>
        </w:numPr>
        <w:rPr>
          <w:rFonts w:eastAsia="MS Mincho"/>
        </w:rPr>
      </w:pPr>
      <w:r w:rsidRPr="006D42F0">
        <w:rPr>
          <w:rFonts w:eastAsia="MS Mincho"/>
        </w:rPr>
        <w:t xml:space="preserve">To provide an environment that is drug free and protects students' health, safety and civil rights in the home, </w:t>
      </w:r>
      <w:proofErr w:type="gramStart"/>
      <w:r w:rsidRPr="006D42F0">
        <w:rPr>
          <w:rFonts w:eastAsia="MS Mincho"/>
        </w:rPr>
        <w:t>school</w:t>
      </w:r>
      <w:proofErr w:type="gramEnd"/>
      <w:r w:rsidRPr="006D42F0">
        <w:rPr>
          <w:rFonts w:eastAsia="MS Mincho"/>
        </w:rPr>
        <w:t xml:space="preserve"> and community.</w:t>
      </w:r>
    </w:p>
    <w:p w14:paraId="3C8CDAE6" w14:textId="77777777" w:rsidR="003A5998" w:rsidRPr="006D42F0" w:rsidRDefault="003A5998" w:rsidP="003A5998">
      <w:pPr>
        <w:ind w:left="1080" w:firstLine="45"/>
        <w:rPr>
          <w:rFonts w:eastAsia="MS Mincho"/>
        </w:rPr>
      </w:pPr>
    </w:p>
    <w:p w14:paraId="02B6912F" w14:textId="77777777" w:rsidR="003A5998" w:rsidRPr="006D42F0" w:rsidRDefault="003A5998" w:rsidP="003A5998">
      <w:pPr>
        <w:numPr>
          <w:ilvl w:val="0"/>
          <w:numId w:val="45"/>
        </w:numPr>
        <w:rPr>
          <w:rFonts w:eastAsia="MS Mincho"/>
        </w:rPr>
      </w:pPr>
      <w:r w:rsidRPr="006D42F0">
        <w:rPr>
          <w:rFonts w:eastAsia="MS Mincho"/>
        </w:rPr>
        <w:t xml:space="preserve">To assist the School Board in providing a learning environment conducive to teaching and learning that includes sequential instruction in mathematics, science, reading, writing, and the social sciences and appropriate educational materials, </w:t>
      </w:r>
      <w:proofErr w:type="gramStart"/>
      <w:r w:rsidRPr="006D42F0">
        <w:rPr>
          <w:rFonts w:eastAsia="MS Mincho"/>
        </w:rPr>
        <w:t>equipment</w:t>
      </w:r>
      <w:proofErr w:type="gramEnd"/>
      <w:r w:rsidRPr="006D42F0">
        <w:rPr>
          <w:rFonts w:eastAsia="MS Mincho"/>
        </w:rPr>
        <w:t xml:space="preserve"> and teacher-pupil ratio.</w:t>
      </w:r>
    </w:p>
    <w:p w14:paraId="30EC7392" w14:textId="77777777" w:rsidR="003A5998" w:rsidRPr="006D42F0" w:rsidRDefault="003A5998" w:rsidP="003A5998">
      <w:pPr>
        <w:ind w:left="1080" w:firstLine="45"/>
        <w:rPr>
          <w:rFonts w:eastAsia="MS Mincho"/>
        </w:rPr>
      </w:pPr>
    </w:p>
    <w:p w14:paraId="7A1A640E" w14:textId="77777777" w:rsidR="003A5998" w:rsidRPr="006D42F0" w:rsidRDefault="003A5998" w:rsidP="003A5998">
      <w:pPr>
        <w:numPr>
          <w:ilvl w:val="0"/>
          <w:numId w:val="45"/>
        </w:numPr>
        <w:rPr>
          <w:rFonts w:eastAsia="MS Mincho"/>
        </w:rPr>
      </w:pPr>
      <w:r w:rsidRPr="006D42F0">
        <w:rPr>
          <w:rFonts w:eastAsia="MS Mincho"/>
        </w:rPr>
        <w:t>To ensure that students compete at the highest levels nationally and internationally and are prepared to make well-reasoned, thoughtful, and healthy life-long decisions.</w:t>
      </w:r>
    </w:p>
    <w:p w14:paraId="617D70E2" w14:textId="77777777" w:rsidR="003A5998" w:rsidRPr="006D42F0" w:rsidRDefault="003A5998" w:rsidP="003A5998">
      <w:pPr>
        <w:ind w:left="1080" w:firstLine="45"/>
        <w:rPr>
          <w:rFonts w:eastAsia="MS Mincho"/>
        </w:rPr>
      </w:pPr>
    </w:p>
    <w:p w14:paraId="24607B6D" w14:textId="77777777" w:rsidR="003A5998" w:rsidRPr="006D42F0" w:rsidRDefault="003A5998" w:rsidP="003A5998">
      <w:pPr>
        <w:numPr>
          <w:ilvl w:val="0"/>
          <w:numId w:val="45"/>
        </w:numPr>
        <w:rPr>
          <w:rFonts w:eastAsia="MS Mincho"/>
        </w:rPr>
      </w:pPr>
      <w:r w:rsidRPr="006D42F0">
        <w:rPr>
          <w:rFonts w:eastAsia="MS Mincho"/>
        </w:rPr>
        <w:t>To ensure that students are prepared to enter the work force or post-secondary education.</w:t>
      </w:r>
    </w:p>
    <w:p w14:paraId="246BB89A" w14:textId="77777777" w:rsidR="003A5998" w:rsidRPr="006D42F0" w:rsidRDefault="003A5998" w:rsidP="003A5998">
      <w:pPr>
        <w:ind w:left="1080" w:firstLine="45"/>
        <w:rPr>
          <w:rFonts w:eastAsia="MS Mincho"/>
        </w:rPr>
      </w:pPr>
    </w:p>
    <w:p w14:paraId="5395A1AB" w14:textId="77777777" w:rsidR="003A5998" w:rsidRPr="006D42F0" w:rsidRDefault="003A5998" w:rsidP="003A5998">
      <w:pPr>
        <w:numPr>
          <w:ilvl w:val="0"/>
          <w:numId w:val="45"/>
        </w:numPr>
        <w:rPr>
          <w:rFonts w:eastAsia="MS Mincho"/>
        </w:rPr>
      </w:pPr>
      <w:r w:rsidRPr="006D42F0">
        <w:rPr>
          <w:rFonts w:eastAsia="MS Mincho"/>
        </w:rPr>
        <w:t>To positively impact student achievement by empowering the community and school personnel to be involved in shared decision making.</w:t>
      </w:r>
    </w:p>
    <w:p w14:paraId="2E680007" w14:textId="77777777" w:rsidR="003A5998" w:rsidRPr="006D42F0" w:rsidRDefault="003A5998" w:rsidP="003A5998">
      <w:pPr>
        <w:ind w:left="1080" w:firstLine="45"/>
        <w:rPr>
          <w:rFonts w:eastAsia="MS Mincho"/>
        </w:rPr>
      </w:pPr>
    </w:p>
    <w:p w14:paraId="66D5DD63" w14:textId="77777777" w:rsidR="003A5998" w:rsidRPr="006D42F0" w:rsidRDefault="003A5998" w:rsidP="003A5998">
      <w:pPr>
        <w:numPr>
          <w:ilvl w:val="0"/>
          <w:numId w:val="45"/>
        </w:numPr>
        <w:rPr>
          <w:rFonts w:eastAsia="MS Mincho"/>
        </w:rPr>
      </w:pPr>
      <w:r w:rsidRPr="006D42F0">
        <w:rPr>
          <w:rFonts w:eastAsia="MS Mincho"/>
        </w:rPr>
        <w:t>To instill a desire to learn information, problem solving techniques, self-direction, critical thinking and to stimulate creativity.</w:t>
      </w:r>
    </w:p>
    <w:p w14:paraId="359B1ECB" w14:textId="77777777" w:rsidR="003A5998" w:rsidRPr="006D42F0" w:rsidRDefault="003A5998" w:rsidP="003A5998">
      <w:pPr>
        <w:ind w:left="1080" w:firstLine="45"/>
        <w:rPr>
          <w:rFonts w:eastAsia="MS Mincho"/>
        </w:rPr>
      </w:pPr>
    </w:p>
    <w:p w14:paraId="1AF926F1" w14:textId="77777777" w:rsidR="003A5998" w:rsidRDefault="003A5998" w:rsidP="003A5998">
      <w:pPr>
        <w:numPr>
          <w:ilvl w:val="0"/>
          <w:numId w:val="45"/>
        </w:numPr>
        <w:rPr>
          <w:rFonts w:eastAsia="MS Mincho"/>
        </w:rPr>
      </w:pPr>
      <w:r w:rsidRPr="006D42F0">
        <w:rPr>
          <w:rFonts w:eastAsia="MS Mincho"/>
        </w:rPr>
        <w:t>To encourage respect for the rights and dignity of others, to appreciate individual and cultural differences, and to enhance the sensitivity necessary for effective interpersonal relationships.</w:t>
      </w:r>
    </w:p>
    <w:p w14:paraId="6357B32E" w14:textId="77777777" w:rsidR="003A5998" w:rsidRDefault="003A5998" w:rsidP="003A5998">
      <w:pPr>
        <w:pStyle w:val="ListParagraph"/>
        <w:rPr>
          <w:rFonts w:eastAsia="MS Mincho"/>
        </w:rPr>
      </w:pPr>
    </w:p>
    <w:p w14:paraId="3681DE6D" w14:textId="77777777" w:rsidR="003A5998" w:rsidRDefault="003A5998" w:rsidP="003A5998">
      <w:pPr>
        <w:numPr>
          <w:ilvl w:val="0"/>
          <w:numId w:val="45"/>
        </w:numPr>
        <w:rPr>
          <w:rFonts w:eastAsia="MS Mincho"/>
        </w:rPr>
      </w:pPr>
      <w:r w:rsidRPr="006D42F0">
        <w:rPr>
          <w:rFonts w:eastAsia="MS Mincho"/>
        </w:rPr>
        <w:t>To teach an understanding of acceptable and responsible behavior which encompasses a respect for school and social values and the readiness to assume the duties and rights of a democratic society.</w:t>
      </w:r>
    </w:p>
    <w:p w14:paraId="2F3ED8F6" w14:textId="77777777" w:rsidR="003A5998" w:rsidRDefault="003A5998" w:rsidP="003A5998">
      <w:pPr>
        <w:pStyle w:val="ListParagraph"/>
        <w:rPr>
          <w:rFonts w:eastAsia="MS Mincho"/>
        </w:rPr>
      </w:pPr>
    </w:p>
    <w:p w14:paraId="7F3B42AB" w14:textId="1EE23CC1" w:rsidR="003A5998" w:rsidRPr="000A522A" w:rsidRDefault="003A5998" w:rsidP="000A522A">
      <w:pPr>
        <w:numPr>
          <w:ilvl w:val="0"/>
          <w:numId w:val="45"/>
        </w:numPr>
        <w:rPr>
          <w:rFonts w:eastAsia="MS Mincho"/>
        </w:rPr>
      </w:pPr>
      <w:r w:rsidRPr="006D42F0">
        <w:rPr>
          <w:rFonts w:eastAsia="MS Mincho"/>
        </w:rPr>
        <w:t>To impart an understanding of the significance and responsibilities of the family and of parental obligation to the educational process.</w:t>
      </w:r>
    </w:p>
    <w:p w14:paraId="1F79A052" w14:textId="3A8EF8E8" w:rsidR="00651EDB" w:rsidRDefault="00651EDB" w:rsidP="00651EDB">
      <w:pPr>
        <w:pStyle w:val="Heading1"/>
      </w:pPr>
      <w:r>
        <w:lastRenderedPageBreak/>
        <w:t>ARTICLE III:</w:t>
      </w:r>
      <w:r w:rsidR="000A522A">
        <w:t xml:space="preserve"> </w:t>
      </w:r>
      <w:r>
        <w:t xml:space="preserve"> P</w:t>
      </w:r>
      <w:r w:rsidR="007D4DEE">
        <w:t>olicy</w:t>
      </w:r>
    </w:p>
    <w:p w14:paraId="1808298E" w14:textId="77777777" w:rsidR="0063060E" w:rsidRDefault="00522AA8">
      <w:pPr>
        <w:rPr>
          <w:rFonts w:eastAsia="MS Mincho" w:cs="Arial"/>
        </w:rPr>
      </w:pPr>
      <w:r w:rsidRPr="00522AA8">
        <w:rPr>
          <w:rFonts w:cs="Arial"/>
          <w:b/>
          <w:szCs w:val="28"/>
        </w:rPr>
        <w:t xml:space="preserve">SECTION </w:t>
      </w:r>
      <w:r w:rsidR="0063060E" w:rsidRPr="00353F38">
        <w:rPr>
          <w:b/>
          <w:bCs/>
        </w:rPr>
        <w:t>1:</w:t>
      </w:r>
      <w:r w:rsidR="0063060E">
        <w:rPr>
          <w:rFonts w:eastAsia="MS Mincho" w:cs="Arial"/>
        </w:rPr>
        <w:t xml:space="preserve"> </w:t>
      </w:r>
      <w:r w:rsidR="0063060E">
        <w:rPr>
          <w:rFonts w:eastAsia="MS Mincho" w:cs="Arial"/>
        </w:rPr>
        <w:tab/>
        <w:t xml:space="preserve">The following are basic policies of this </w:t>
      </w:r>
      <w:r w:rsidR="00E06C12">
        <w:rPr>
          <w:rFonts w:eastAsia="MS Mincho" w:cs="Arial"/>
        </w:rPr>
        <w:t>C</w:t>
      </w:r>
      <w:r w:rsidR="00EA3172">
        <w:rPr>
          <w:rFonts w:eastAsia="MS Mincho" w:cs="Arial"/>
        </w:rPr>
        <w:t>ouncil:</w:t>
      </w:r>
    </w:p>
    <w:p w14:paraId="0C2EF62B" w14:textId="77777777" w:rsidR="00EA3172" w:rsidRDefault="00EA3172" w:rsidP="00EA3172">
      <w:pPr>
        <w:numPr>
          <w:ilvl w:val="0"/>
          <w:numId w:val="34"/>
        </w:numPr>
        <w:rPr>
          <w:rFonts w:eastAsia="MS Mincho" w:cs="Arial"/>
        </w:rPr>
      </w:pPr>
      <w:r>
        <w:rPr>
          <w:rFonts w:eastAsia="MS Mincho" w:cs="Arial"/>
        </w:rPr>
        <w:t xml:space="preserve">The Council shall comply with </w:t>
      </w:r>
      <w:r w:rsidRPr="00EB12B5">
        <w:rPr>
          <w:rFonts w:eastAsia="MS Mincho" w:cs="Arial"/>
        </w:rPr>
        <w:t>Florida's Open Government</w:t>
      </w:r>
      <w:r>
        <w:rPr>
          <w:rFonts w:eastAsia="MS Mincho" w:cs="Arial"/>
        </w:rPr>
        <w:t xml:space="preserve"> laws which may be referred to as the “Sunshine” Laws.  Some of the “Sunshine Laws” requirements include but are not limited to: </w:t>
      </w:r>
    </w:p>
    <w:p w14:paraId="00A69156" w14:textId="0780F6AB" w:rsidR="00EA3172" w:rsidRDefault="00EA3172" w:rsidP="00EA3172">
      <w:pPr>
        <w:numPr>
          <w:ilvl w:val="2"/>
          <w:numId w:val="50"/>
        </w:numPr>
        <w:rPr>
          <w:rFonts w:eastAsia="MS Mincho" w:cs="Arial"/>
        </w:rPr>
      </w:pPr>
      <w:r>
        <w:rPr>
          <w:rFonts w:eastAsia="MS Mincho" w:cs="Arial"/>
        </w:rPr>
        <w:t xml:space="preserve">Council meetings are </w:t>
      </w:r>
      <w:r w:rsidR="00A61F32">
        <w:rPr>
          <w:rFonts w:eastAsia="MS Mincho" w:cs="Arial"/>
        </w:rPr>
        <w:t>publicly</w:t>
      </w:r>
      <w:r>
        <w:rPr>
          <w:rFonts w:eastAsia="MS Mincho" w:cs="Arial"/>
        </w:rPr>
        <w:t xml:space="preserve"> noticed, </w:t>
      </w:r>
    </w:p>
    <w:p w14:paraId="11224F2F" w14:textId="77777777" w:rsidR="00EA3172" w:rsidRDefault="00EA3172" w:rsidP="00EA3172">
      <w:pPr>
        <w:numPr>
          <w:ilvl w:val="2"/>
          <w:numId w:val="50"/>
        </w:numPr>
        <w:rPr>
          <w:rFonts w:eastAsia="MS Mincho" w:cs="Arial"/>
        </w:rPr>
      </w:pPr>
      <w:r>
        <w:rPr>
          <w:rFonts w:eastAsia="MS Mincho" w:cs="Arial"/>
        </w:rPr>
        <w:t xml:space="preserve">Open to the public, </w:t>
      </w:r>
    </w:p>
    <w:p w14:paraId="6C4487BA" w14:textId="77777777" w:rsidR="00EA3172" w:rsidRDefault="00EA3172" w:rsidP="00EA3172">
      <w:pPr>
        <w:numPr>
          <w:ilvl w:val="2"/>
          <w:numId w:val="50"/>
        </w:numPr>
        <w:rPr>
          <w:rFonts w:eastAsia="MS Mincho" w:cs="Arial"/>
        </w:rPr>
      </w:pPr>
      <w:r>
        <w:rPr>
          <w:rFonts w:eastAsia="MS Mincho" w:cs="Arial"/>
        </w:rPr>
        <w:t xml:space="preserve">Include public participation, </w:t>
      </w:r>
    </w:p>
    <w:p w14:paraId="1C17E51E" w14:textId="36BAF92C" w:rsidR="00EA3172" w:rsidRDefault="00EA3172" w:rsidP="00EA3172">
      <w:pPr>
        <w:numPr>
          <w:ilvl w:val="2"/>
          <w:numId w:val="50"/>
        </w:numPr>
        <w:rPr>
          <w:rFonts w:eastAsia="MS Mincho" w:cs="Arial"/>
        </w:rPr>
      </w:pPr>
      <w:r>
        <w:rPr>
          <w:rFonts w:eastAsia="MS Mincho" w:cs="Arial"/>
        </w:rPr>
        <w:t>Council records minutes, bylaws, attendance, and correspondence</w:t>
      </w:r>
      <w:r w:rsidR="00A61F32">
        <w:rPr>
          <w:rFonts w:eastAsia="MS Mincho" w:cs="Arial"/>
        </w:rPr>
        <w:t xml:space="preserve"> and those documents</w:t>
      </w:r>
      <w:r>
        <w:rPr>
          <w:rFonts w:eastAsia="MS Mincho" w:cs="Arial"/>
        </w:rPr>
        <w:t xml:space="preserve"> are open and available to the public  </w:t>
      </w:r>
    </w:p>
    <w:p w14:paraId="5BBD7967" w14:textId="77777777" w:rsidR="00EA3172" w:rsidRPr="0063586F" w:rsidRDefault="00EA3172" w:rsidP="00EA3172">
      <w:pPr>
        <w:numPr>
          <w:ilvl w:val="2"/>
          <w:numId w:val="50"/>
        </w:numPr>
        <w:spacing w:after="240"/>
        <w:rPr>
          <w:rFonts w:eastAsia="MS Mincho" w:cs="Arial"/>
        </w:rPr>
      </w:pPr>
      <w:r>
        <w:rPr>
          <w:rFonts w:eastAsia="MS Mincho" w:cs="Arial"/>
        </w:rPr>
        <w:t xml:space="preserve">Council member(s) discussion outside the public council meetings pertaining to council issues are subject to Florida Open Government laws. </w:t>
      </w:r>
    </w:p>
    <w:p w14:paraId="0EE74587" w14:textId="77777777" w:rsidR="0063060E" w:rsidRPr="00B873E2" w:rsidRDefault="0063060E" w:rsidP="00147BD0">
      <w:pPr>
        <w:numPr>
          <w:ilvl w:val="0"/>
          <w:numId w:val="34"/>
        </w:numPr>
        <w:spacing w:after="240"/>
        <w:rPr>
          <w:rFonts w:eastAsia="MS Mincho" w:cs="Arial"/>
        </w:rPr>
      </w:pPr>
      <w:r>
        <w:rPr>
          <w:rFonts w:eastAsia="MS Mincho" w:cs="Arial"/>
        </w:rPr>
        <w:t xml:space="preserve">The </w:t>
      </w:r>
      <w:r w:rsidR="00E06C12">
        <w:rPr>
          <w:rFonts w:eastAsia="MS Mincho" w:cs="Arial"/>
        </w:rPr>
        <w:t>C</w:t>
      </w:r>
      <w:r>
        <w:rPr>
          <w:rFonts w:eastAsia="MS Mincho" w:cs="Arial"/>
        </w:rPr>
        <w:t>ouncil shall be noncommercial, nonsectarian, and nonpartisan.</w:t>
      </w:r>
    </w:p>
    <w:p w14:paraId="59630F1A" w14:textId="77777777" w:rsidR="0063060E" w:rsidRPr="00B873E2" w:rsidRDefault="0063060E" w:rsidP="00147BD0">
      <w:pPr>
        <w:numPr>
          <w:ilvl w:val="0"/>
          <w:numId w:val="34"/>
        </w:numPr>
        <w:spacing w:after="240"/>
        <w:rPr>
          <w:rFonts w:eastAsia="MS Mincho" w:cs="Arial"/>
        </w:rPr>
      </w:pPr>
      <w:r>
        <w:rPr>
          <w:rFonts w:eastAsia="MS Mincho" w:cs="Arial"/>
        </w:rPr>
        <w:t xml:space="preserve">The name of the </w:t>
      </w:r>
      <w:r w:rsidR="00BC14B1">
        <w:rPr>
          <w:rFonts w:eastAsia="MS Mincho" w:cs="Arial"/>
        </w:rPr>
        <w:t>C</w:t>
      </w:r>
      <w:r>
        <w:rPr>
          <w:rFonts w:eastAsia="MS Mincho" w:cs="Arial"/>
        </w:rPr>
        <w:t xml:space="preserve">ouncil or the names of any members in their official capacities shall not be used in any connection with a commercial concern or with any partisan interest or for any purpose not appropriately related to the objectives of the </w:t>
      </w:r>
      <w:r w:rsidR="00BC14B1">
        <w:rPr>
          <w:rFonts w:eastAsia="MS Mincho" w:cs="Arial"/>
        </w:rPr>
        <w:t>C</w:t>
      </w:r>
      <w:r>
        <w:rPr>
          <w:rFonts w:eastAsia="MS Mincho" w:cs="Arial"/>
        </w:rPr>
        <w:t>ouncil.</w:t>
      </w:r>
    </w:p>
    <w:p w14:paraId="48474817" w14:textId="77777777" w:rsidR="0063060E" w:rsidRDefault="0063060E" w:rsidP="00147BD0">
      <w:pPr>
        <w:numPr>
          <w:ilvl w:val="0"/>
          <w:numId w:val="34"/>
        </w:numPr>
        <w:spacing w:after="240"/>
        <w:rPr>
          <w:rFonts w:eastAsia="MS Mincho" w:cs="Arial"/>
        </w:rPr>
      </w:pPr>
      <w:r>
        <w:rPr>
          <w:rFonts w:eastAsia="MS Mincho" w:cs="Arial"/>
        </w:rPr>
        <w:t xml:space="preserve">The </w:t>
      </w:r>
      <w:r w:rsidR="00E06C12">
        <w:rPr>
          <w:rFonts w:eastAsia="MS Mincho" w:cs="Arial"/>
        </w:rPr>
        <w:t>C</w:t>
      </w:r>
      <w:r>
        <w:rPr>
          <w:rFonts w:eastAsia="MS Mincho" w:cs="Arial"/>
        </w:rPr>
        <w:t xml:space="preserve">ouncil shall not, </w:t>
      </w:r>
      <w:proofErr w:type="gramStart"/>
      <w:r>
        <w:rPr>
          <w:rFonts w:eastAsia="MS Mincho" w:cs="Arial"/>
        </w:rPr>
        <w:t>directly</w:t>
      </w:r>
      <w:proofErr w:type="gramEnd"/>
      <w:r>
        <w:rPr>
          <w:rFonts w:eastAsia="MS Mincho" w:cs="Arial"/>
        </w:rPr>
        <w:t xml:space="preserve"> or indirectly, participate or intervene (in any way, including the publishing or distributing of statements) in any political campaign on behalf of, or in opposition to, any candidate for public office; or devote more than an insubstantial part of its activities in attempting to influence legislation by propaganda or otherwise.</w:t>
      </w:r>
    </w:p>
    <w:p w14:paraId="71A5668E" w14:textId="77777777" w:rsidR="00EB12B5" w:rsidRDefault="00EB12B5" w:rsidP="00147BD0">
      <w:pPr>
        <w:numPr>
          <w:ilvl w:val="0"/>
          <w:numId w:val="34"/>
        </w:numPr>
        <w:spacing w:after="240"/>
        <w:rPr>
          <w:rFonts w:eastAsia="MS Mincho" w:cs="Arial"/>
        </w:rPr>
      </w:pPr>
      <w:r w:rsidRPr="00EB12B5">
        <w:rPr>
          <w:rFonts w:eastAsia="MS Mincho" w:cs="Arial"/>
        </w:rPr>
        <w:t>The Council shall work with the school to provide quality education for all children and youth and participate in the decision-making process establishing school policy, recognizing that the legal responsibilities to make decisions has been delegated by the people to boards of education.</w:t>
      </w:r>
    </w:p>
    <w:p w14:paraId="715C4B5F" w14:textId="77777777" w:rsidR="00EB12B5" w:rsidRPr="00B873E2" w:rsidRDefault="00EB12B5" w:rsidP="00147BD0">
      <w:pPr>
        <w:numPr>
          <w:ilvl w:val="0"/>
          <w:numId w:val="34"/>
        </w:numPr>
        <w:spacing w:after="240"/>
        <w:rPr>
          <w:rFonts w:eastAsia="MS Mincho" w:cs="Arial"/>
        </w:rPr>
      </w:pPr>
      <w:r w:rsidRPr="00EB12B5">
        <w:rPr>
          <w:rFonts w:eastAsia="MS Mincho" w:cs="Arial"/>
        </w:rPr>
        <w:t>The Council shall deal with issues and policy rather than individuals.</w:t>
      </w:r>
    </w:p>
    <w:p w14:paraId="7CC46A07" w14:textId="7D1C1CEF" w:rsidR="0063060E" w:rsidRDefault="0063060E">
      <w:pPr>
        <w:pStyle w:val="Heading1"/>
        <w:rPr>
          <w:rFonts w:eastAsia="MS Mincho"/>
        </w:rPr>
      </w:pPr>
      <w:bookmarkStart w:id="2" w:name="_Toc460506737"/>
      <w:r>
        <w:rPr>
          <w:rFonts w:eastAsia="MS Mincho"/>
        </w:rPr>
        <w:t xml:space="preserve">ARTICLE </w:t>
      </w:r>
      <w:r w:rsidR="00812CAF">
        <w:rPr>
          <w:rFonts w:eastAsia="MS Mincho"/>
        </w:rPr>
        <w:t>I</w:t>
      </w:r>
      <w:r w:rsidR="007D4DEE">
        <w:rPr>
          <w:rFonts w:eastAsia="MS Mincho"/>
        </w:rPr>
        <w:t>V:</w:t>
      </w:r>
      <w:r w:rsidR="000A522A">
        <w:rPr>
          <w:rFonts w:eastAsia="MS Mincho"/>
        </w:rPr>
        <w:t xml:space="preserve"> </w:t>
      </w:r>
      <w:r w:rsidR="007D4DEE">
        <w:rPr>
          <w:rFonts w:eastAsia="MS Mincho"/>
        </w:rPr>
        <w:t xml:space="preserve"> Duties and Obligations</w:t>
      </w:r>
    </w:p>
    <w:p w14:paraId="13120C4F" w14:textId="77777777" w:rsidR="0063060E" w:rsidRDefault="00522AA8" w:rsidP="00147BD0">
      <w:pPr>
        <w:spacing w:after="240"/>
        <w:rPr>
          <w:rFonts w:eastAsia="MS Mincho" w:cs="Arial"/>
        </w:rPr>
      </w:pPr>
      <w:r w:rsidRPr="00522AA8">
        <w:rPr>
          <w:rFonts w:cs="Arial"/>
          <w:b/>
          <w:szCs w:val="28"/>
        </w:rPr>
        <w:t xml:space="preserve">SECTION </w:t>
      </w:r>
      <w:r w:rsidR="0063060E" w:rsidRPr="00353F38">
        <w:rPr>
          <w:rFonts w:eastAsia="MS Mincho"/>
          <w:b/>
          <w:bCs/>
        </w:rPr>
        <w:t>1:</w:t>
      </w:r>
      <w:r w:rsidR="0063060E" w:rsidRPr="006824FA">
        <w:rPr>
          <w:rFonts w:eastAsia="MS Mincho"/>
        </w:rPr>
        <w:t xml:space="preserve">  </w:t>
      </w:r>
      <w:r w:rsidR="0063060E" w:rsidRPr="006824FA">
        <w:rPr>
          <w:rFonts w:eastAsia="MS Mincho"/>
        </w:rPr>
        <w:tab/>
      </w:r>
      <w:r w:rsidR="0063060E">
        <w:rPr>
          <w:rFonts w:eastAsia="MS Mincho" w:cs="Arial"/>
        </w:rPr>
        <w:t xml:space="preserve">The </w:t>
      </w:r>
      <w:r w:rsidR="00E06C12" w:rsidRPr="00E06C12">
        <w:rPr>
          <w:rFonts w:eastAsia="MS Mincho" w:cs="Arial"/>
          <w:i/>
          <w:u w:val="single"/>
        </w:rPr>
        <w:t>[Name of School]</w:t>
      </w:r>
      <w:r w:rsidR="00C54E53">
        <w:rPr>
          <w:rFonts w:eastAsia="MS Mincho" w:cs="Arial"/>
        </w:rPr>
        <w:t xml:space="preserve"> </w:t>
      </w:r>
      <w:r w:rsidR="0063060E">
        <w:rPr>
          <w:rFonts w:eastAsia="MS Mincho" w:cs="Arial"/>
        </w:rPr>
        <w:t>School Advisory Council shall exercise the following duties and obligations:</w:t>
      </w:r>
    </w:p>
    <w:p w14:paraId="366EF815" w14:textId="77777777" w:rsidR="00147BD0" w:rsidRPr="005122A7" w:rsidRDefault="00147BD0" w:rsidP="00147BD0">
      <w:pPr>
        <w:numPr>
          <w:ilvl w:val="0"/>
          <w:numId w:val="11"/>
        </w:numPr>
        <w:spacing w:after="240"/>
        <w:rPr>
          <w:rFonts w:eastAsia="MS Mincho" w:cs="Arial"/>
        </w:rPr>
      </w:pPr>
      <w:r>
        <w:rPr>
          <w:rFonts w:eastAsia="MS Mincho" w:cs="Arial"/>
        </w:rPr>
        <w:t xml:space="preserve">Perform all the functions of a school advisory </w:t>
      </w:r>
      <w:r w:rsidR="00BC14B1">
        <w:rPr>
          <w:rFonts w:eastAsia="MS Mincho" w:cs="Arial"/>
        </w:rPr>
        <w:t>C</w:t>
      </w:r>
      <w:r>
        <w:rPr>
          <w:rFonts w:eastAsia="MS Mincho" w:cs="Arial"/>
        </w:rPr>
        <w:t xml:space="preserve">ouncil as prescribed by the regulations of Florida statutes or the </w:t>
      </w:r>
      <w:r w:rsidR="00382696">
        <w:rPr>
          <w:rFonts w:eastAsia="MS Mincho" w:cs="Arial"/>
        </w:rPr>
        <w:t>[</w:t>
      </w:r>
      <w:r w:rsidR="00382696" w:rsidRPr="00BC14B1">
        <w:rPr>
          <w:rFonts w:eastAsia="MS Mincho" w:cs="Arial"/>
          <w:i/>
          <w:u w:val="single"/>
        </w:rPr>
        <w:t>Name of County</w:t>
      </w:r>
      <w:r w:rsidR="00382696">
        <w:rPr>
          <w:rFonts w:eastAsia="MS Mincho" w:cs="Arial"/>
        </w:rPr>
        <w:t xml:space="preserve">] </w:t>
      </w:r>
      <w:r>
        <w:rPr>
          <w:rFonts w:eastAsia="MS Mincho" w:cs="Arial"/>
        </w:rPr>
        <w:t>School Board.  The Council shall not have any of the powers and duties preserved by law to the School Board.</w:t>
      </w:r>
    </w:p>
    <w:p w14:paraId="5A301F1C" w14:textId="3657B37B" w:rsidR="0063060E" w:rsidRPr="005122A7" w:rsidRDefault="0063060E" w:rsidP="00147BD0">
      <w:pPr>
        <w:numPr>
          <w:ilvl w:val="0"/>
          <w:numId w:val="11"/>
        </w:numPr>
        <w:spacing w:after="240"/>
        <w:rPr>
          <w:rFonts w:eastAsia="MS Mincho" w:cs="Arial"/>
        </w:rPr>
      </w:pPr>
      <w:r>
        <w:rPr>
          <w:rFonts w:eastAsia="MS Mincho" w:cs="Arial"/>
        </w:rPr>
        <w:t xml:space="preserve">Assist in the preparation, approval, and evaluation of the School Improvement Plan, and any modifications thereto. </w:t>
      </w:r>
      <w:r w:rsidR="007D29B9">
        <w:rPr>
          <w:rFonts w:eastAsia="MS Mincho" w:cs="Arial"/>
        </w:rPr>
        <w:t>“</w:t>
      </w:r>
      <w:r w:rsidR="00147BD0" w:rsidRPr="00147BD0">
        <w:rPr>
          <w:rFonts w:eastAsia="MS Mincho" w:cs="Arial"/>
        </w:rPr>
        <w:t xml:space="preserve">The school advisory </w:t>
      </w:r>
      <w:r w:rsidR="00BC14B1">
        <w:rPr>
          <w:rFonts w:eastAsia="MS Mincho" w:cs="Arial"/>
        </w:rPr>
        <w:t>C</w:t>
      </w:r>
      <w:r w:rsidR="00147BD0" w:rsidRPr="00147BD0">
        <w:rPr>
          <w:rFonts w:eastAsia="MS Mincho" w:cs="Arial"/>
        </w:rPr>
        <w:t xml:space="preserve">ouncil shall be the sole body responsible for final </w:t>
      </w:r>
      <w:proofErr w:type="spellStart"/>
      <w:r w:rsidR="00147BD0" w:rsidRPr="00147BD0">
        <w:rPr>
          <w:rFonts w:eastAsia="MS Mincho" w:cs="Arial"/>
        </w:rPr>
        <w:t>decisionmaking</w:t>
      </w:r>
      <w:proofErr w:type="spellEnd"/>
      <w:r w:rsidR="00147BD0" w:rsidRPr="00147BD0">
        <w:rPr>
          <w:rFonts w:eastAsia="MS Mincho" w:cs="Arial"/>
        </w:rPr>
        <w:t xml:space="preserve"> at the school relating to implementation of the provisions of s.</w:t>
      </w:r>
      <w:r w:rsidR="00A61F32">
        <w:rPr>
          <w:rFonts w:eastAsia="MS Mincho" w:cs="Arial"/>
        </w:rPr>
        <w:t xml:space="preserve"> </w:t>
      </w:r>
      <w:r w:rsidR="00147BD0" w:rsidRPr="00147BD0">
        <w:rPr>
          <w:rFonts w:eastAsia="MS Mincho" w:cs="Arial"/>
        </w:rPr>
        <w:t xml:space="preserve">1001.42(18) and </w:t>
      </w:r>
      <w:r w:rsidR="00A61F32">
        <w:rPr>
          <w:rFonts w:eastAsia="MS Mincho" w:cs="Arial"/>
        </w:rPr>
        <w:t>s.</w:t>
      </w:r>
      <w:r w:rsidR="00147BD0" w:rsidRPr="00147BD0">
        <w:rPr>
          <w:rFonts w:eastAsia="MS Mincho" w:cs="Arial"/>
        </w:rPr>
        <w:t>1008.345</w:t>
      </w:r>
      <w:r w:rsidR="007D29B9">
        <w:rPr>
          <w:rFonts w:eastAsia="MS Mincho" w:cs="Arial"/>
        </w:rPr>
        <w:t>.”</w:t>
      </w:r>
    </w:p>
    <w:p w14:paraId="03265B14" w14:textId="575E4385" w:rsidR="007D29B9" w:rsidRDefault="007D29B9" w:rsidP="007D29B9">
      <w:pPr>
        <w:numPr>
          <w:ilvl w:val="0"/>
          <w:numId w:val="11"/>
        </w:numPr>
        <w:spacing w:after="240"/>
        <w:rPr>
          <w:rFonts w:eastAsia="MS Mincho" w:cs="Arial"/>
        </w:rPr>
      </w:pPr>
      <w:r>
        <w:rPr>
          <w:rFonts w:eastAsia="MS Mincho" w:cs="Arial"/>
        </w:rPr>
        <w:t xml:space="preserve">Determines and approves how all school improvement funds expenditures are spent </w:t>
      </w:r>
      <w:r w:rsidR="00E06C12">
        <w:rPr>
          <w:rFonts w:eastAsia="MS Mincho" w:cs="Arial"/>
        </w:rPr>
        <w:t xml:space="preserve">either through a budget process or individual expenditures </w:t>
      </w:r>
      <w:r>
        <w:rPr>
          <w:rFonts w:eastAsia="MS Mincho" w:cs="Arial"/>
        </w:rPr>
        <w:t>in support of the School Improvement Plan as provided by regulation of the [</w:t>
      </w:r>
      <w:r w:rsidRPr="00E06C12">
        <w:rPr>
          <w:rFonts w:eastAsia="MS Mincho" w:cs="Arial"/>
          <w:i/>
          <w:u w:val="single"/>
        </w:rPr>
        <w:t>Name of County</w:t>
      </w:r>
      <w:r>
        <w:rPr>
          <w:rFonts w:eastAsia="MS Mincho" w:cs="Arial"/>
        </w:rPr>
        <w:t>] County School Board and Florida Law. (s</w:t>
      </w:r>
      <w:r w:rsidR="00A61F32">
        <w:rPr>
          <w:rFonts w:eastAsia="MS Mincho" w:cs="Arial"/>
        </w:rPr>
        <w:t xml:space="preserve">. </w:t>
      </w:r>
      <w:r>
        <w:rPr>
          <w:rFonts w:eastAsia="MS Mincho" w:cs="Arial"/>
        </w:rPr>
        <w:t>24.102).</w:t>
      </w:r>
    </w:p>
    <w:p w14:paraId="7180C2F0" w14:textId="7731D303" w:rsidR="00E06C12" w:rsidRPr="005122A7" w:rsidRDefault="00E06C12" w:rsidP="00E06C12">
      <w:pPr>
        <w:numPr>
          <w:ilvl w:val="0"/>
          <w:numId w:val="11"/>
        </w:numPr>
        <w:spacing w:after="240"/>
        <w:rPr>
          <w:rFonts w:eastAsia="MS Mincho" w:cs="Arial"/>
        </w:rPr>
      </w:pPr>
      <w:r>
        <w:rPr>
          <w:rFonts w:eastAsia="MS Mincho" w:cs="Arial"/>
        </w:rPr>
        <w:t xml:space="preserve">Assist in the preparation of the school’s annual budget and plan </w:t>
      </w:r>
      <w:r w:rsidRPr="00147BD0">
        <w:rPr>
          <w:rFonts w:eastAsia="MS Mincho"/>
        </w:rPr>
        <w:t>as required by s. 1008.385</w:t>
      </w:r>
      <w:r>
        <w:rPr>
          <w:rFonts w:eastAsia="MS Mincho"/>
        </w:rPr>
        <w:t>.</w:t>
      </w:r>
    </w:p>
    <w:p w14:paraId="73C365A0" w14:textId="310FF06F" w:rsidR="007D29B9" w:rsidRPr="005122A7" w:rsidRDefault="007D29B9" w:rsidP="007D29B9">
      <w:pPr>
        <w:numPr>
          <w:ilvl w:val="0"/>
          <w:numId w:val="11"/>
        </w:numPr>
        <w:spacing w:after="240"/>
        <w:rPr>
          <w:rFonts w:eastAsia="MS Mincho" w:cs="Arial"/>
        </w:rPr>
      </w:pPr>
      <w:r>
        <w:rPr>
          <w:rFonts w:eastAsia="MS Mincho" w:cs="Arial"/>
        </w:rPr>
        <w:t>Assist in the determination of how the Florida School Recognition funds are spent jointly with the school’s staff</w:t>
      </w:r>
      <w:r w:rsidR="00382078">
        <w:rPr>
          <w:rFonts w:eastAsia="MS Mincho" w:cs="Arial"/>
        </w:rPr>
        <w:t xml:space="preserve"> </w:t>
      </w:r>
      <w:r>
        <w:rPr>
          <w:rFonts w:eastAsia="MS Mincho" w:cs="Arial"/>
        </w:rPr>
        <w:t>when the school is financially rewarded</w:t>
      </w:r>
      <w:r w:rsidR="00382078">
        <w:rPr>
          <w:rFonts w:eastAsia="MS Mincho" w:cs="Arial"/>
        </w:rPr>
        <w:t xml:space="preserve"> (s</w:t>
      </w:r>
      <w:r w:rsidR="00A61F32">
        <w:rPr>
          <w:rFonts w:eastAsia="MS Mincho" w:cs="Arial"/>
        </w:rPr>
        <w:t xml:space="preserve">. </w:t>
      </w:r>
      <w:r w:rsidR="00382078">
        <w:rPr>
          <w:rFonts w:eastAsia="MS Mincho" w:cs="Arial"/>
        </w:rPr>
        <w:t>1008.36)</w:t>
      </w:r>
      <w:r>
        <w:rPr>
          <w:rFonts w:eastAsia="MS Mincho" w:cs="Arial"/>
        </w:rPr>
        <w:t>.</w:t>
      </w:r>
    </w:p>
    <w:p w14:paraId="2A1EA662" w14:textId="77777777" w:rsidR="0063060E" w:rsidRDefault="0063060E" w:rsidP="00147BD0">
      <w:pPr>
        <w:numPr>
          <w:ilvl w:val="0"/>
          <w:numId w:val="11"/>
        </w:numPr>
        <w:spacing w:after="240"/>
        <w:rPr>
          <w:rFonts w:eastAsia="MS Mincho" w:cs="Arial"/>
        </w:rPr>
      </w:pPr>
      <w:r>
        <w:rPr>
          <w:rFonts w:eastAsia="MS Mincho" w:cs="Arial"/>
        </w:rPr>
        <w:t xml:space="preserve">Recognize the Principal as the final authority for all school-based decisions except as to functions specifically provided for School Advisory Council by regulation of the </w:t>
      </w:r>
      <w:r w:rsidR="00382696">
        <w:rPr>
          <w:rFonts w:eastAsia="MS Mincho" w:cs="Arial"/>
        </w:rPr>
        <w:t>[</w:t>
      </w:r>
      <w:r w:rsidR="00382696" w:rsidRPr="00E06C12">
        <w:rPr>
          <w:rFonts w:eastAsia="MS Mincho" w:cs="Arial"/>
          <w:i/>
          <w:u w:val="single"/>
        </w:rPr>
        <w:t>Name of County</w:t>
      </w:r>
      <w:r w:rsidR="00382696">
        <w:rPr>
          <w:rFonts w:eastAsia="MS Mincho" w:cs="Arial"/>
        </w:rPr>
        <w:t>]</w:t>
      </w:r>
      <w:r>
        <w:rPr>
          <w:rFonts w:eastAsia="MS Mincho" w:cs="Arial"/>
        </w:rPr>
        <w:t xml:space="preserve"> County School Board or Florida Law.</w:t>
      </w:r>
    </w:p>
    <w:p w14:paraId="74E1CFCC" w14:textId="77777777" w:rsidR="00382078" w:rsidRDefault="00382078" w:rsidP="00382078">
      <w:pPr>
        <w:numPr>
          <w:ilvl w:val="0"/>
          <w:numId w:val="11"/>
        </w:numPr>
        <w:spacing w:after="240"/>
        <w:rPr>
          <w:rFonts w:eastAsia="MS Mincho" w:cs="Arial"/>
        </w:rPr>
      </w:pPr>
      <w:r w:rsidRPr="00382078">
        <w:rPr>
          <w:rFonts w:eastAsia="MS Mincho" w:cs="Arial"/>
        </w:rPr>
        <w:lastRenderedPageBreak/>
        <w:t>Ensure that the Council is composed of teacher</w:t>
      </w:r>
      <w:r>
        <w:rPr>
          <w:rFonts w:eastAsia="MS Mincho" w:cs="Arial"/>
        </w:rPr>
        <w:t>s, staff</w:t>
      </w:r>
      <w:r w:rsidRPr="00382078">
        <w:rPr>
          <w:rFonts w:eastAsia="MS Mincho" w:cs="Arial"/>
        </w:rPr>
        <w:t xml:space="preserve">, students, </w:t>
      </w:r>
      <w:proofErr w:type="gramStart"/>
      <w:r w:rsidRPr="00382078">
        <w:rPr>
          <w:rFonts w:eastAsia="MS Mincho" w:cs="Arial"/>
        </w:rPr>
        <w:t>parents</w:t>
      </w:r>
      <w:proofErr w:type="gramEnd"/>
      <w:r w:rsidRPr="00382078">
        <w:rPr>
          <w:rFonts w:eastAsia="MS Mincho" w:cs="Arial"/>
        </w:rPr>
        <w:t xml:space="preserve"> and other citizens who are representative of the ethnic, racial, and economic communities served by the school.</w:t>
      </w:r>
    </w:p>
    <w:p w14:paraId="15EDA8EB" w14:textId="19EFAE55" w:rsidR="0063060E" w:rsidRDefault="0063060E">
      <w:pPr>
        <w:pStyle w:val="Heading1"/>
        <w:rPr>
          <w:rFonts w:eastAsia="MS Mincho"/>
        </w:rPr>
      </w:pPr>
      <w:r>
        <w:rPr>
          <w:rFonts w:eastAsia="MS Mincho"/>
        </w:rPr>
        <w:t xml:space="preserve">ARTICLE V: </w:t>
      </w:r>
      <w:r w:rsidR="000A522A">
        <w:rPr>
          <w:rFonts w:eastAsia="MS Mincho"/>
        </w:rPr>
        <w:t xml:space="preserve"> </w:t>
      </w:r>
      <w:r w:rsidR="007D4DEE">
        <w:rPr>
          <w:rFonts w:eastAsia="MS Mincho"/>
        </w:rPr>
        <w:t>Members and Election</w:t>
      </w:r>
      <w:bookmarkEnd w:id="2"/>
    </w:p>
    <w:p w14:paraId="1CA1C421" w14:textId="20B8B3FB" w:rsidR="0063060E" w:rsidRPr="00522AA8" w:rsidRDefault="00522AA8" w:rsidP="00A61F32">
      <w:pPr>
        <w:ind w:left="1440" w:hanging="1440"/>
        <w:rPr>
          <w:rFonts w:eastAsia="MS Mincho" w:cs="Arial"/>
        </w:rPr>
      </w:pPr>
      <w:r w:rsidRPr="00522AA8">
        <w:rPr>
          <w:rFonts w:cs="Arial"/>
          <w:b/>
          <w:szCs w:val="28"/>
        </w:rPr>
        <w:t xml:space="preserve">SECTION </w:t>
      </w:r>
      <w:r w:rsidR="0063060E" w:rsidRPr="00522AA8">
        <w:rPr>
          <w:rFonts w:cs="Arial"/>
          <w:b/>
          <w:szCs w:val="28"/>
        </w:rPr>
        <w:t>1:</w:t>
      </w:r>
      <w:r w:rsidR="0063060E" w:rsidRPr="00522AA8">
        <w:rPr>
          <w:rFonts w:eastAsia="MS Mincho" w:cs="Arial"/>
        </w:rPr>
        <w:t xml:space="preserve"> </w:t>
      </w:r>
      <w:r w:rsidR="0063060E" w:rsidRPr="00522AA8">
        <w:rPr>
          <w:rFonts w:eastAsia="MS Mincho" w:cs="Arial"/>
        </w:rPr>
        <w:tab/>
        <w:t xml:space="preserve">Except as prescribed below, membership in this </w:t>
      </w:r>
      <w:r w:rsidR="00E06C12">
        <w:rPr>
          <w:rFonts w:eastAsia="MS Mincho" w:cs="Arial"/>
        </w:rPr>
        <w:t>C</w:t>
      </w:r>
      <w:r w:rsidR="0063060E" w:rsidRPr="00522AA8">
        <w:rPr>
          <w:rFonts w:eastAsia="MS Mincho" w:cs="Arial"/>
        </w:rPr>
        <w:t xml:space="preserve">ouncil is by election. The constituency of the </w:t>
      </w:r>
      <w:r w:rsidR="00E06C12">
        <w:rPr>
          <w:rFonts w:eastAsia="MS Mincho" w:cs="Arial"/>
        </w:rPr>
        <w:t>C</w:t>
      </w:r>
      <w:r w:rsidR="0063060E" w:rsidRPr="00522AA8">
        <w:rPr>
          <w:rFonts w:eastAsia="MS Mincho" w:cs="Arial"/>
        </w:rPr>
        <w:t xml:space="preserve">ouncil shall be the parents/guardians of students attending </w:t>
      </w:r>
      <w:r w:rsidR="00E06C12" w:rsidRPr="00E06C12">
        <w:rPr>
          <w:rFonts w:eastAsia="MS Mincho" w:cs="Arial"/>
          <w:i/>
          <w:u w:val="single"/>
        </w:rPr>
        <w:t>[Name of School]</w:t>
      </w:r>
      <w:r w:rsidR="00F270C5">
        <w:rPr>
          <w:rFonts w:eastAsia="MS Mincho" w:cs="Arial"/>
          <w:b/>
          <w:i/>
        </w:rPr>
        <w:t xml:space="preserve">, </w:t>
      </w:r>
      <w:r w:rsidR="0063060E" w:rsidRPr="00522AA8">
        <w:rPr>
          <w:rFonts w:eastAsia="MS Mincho" w:cs="Arial"/>
        </w:rPr>
        <w:t xml:space="preserve">employees of </w:t>
      </w:r>
      <w:r w:rsidR="00E06C12" w:rsidRPr="00E06C12">
        <w:rPr>
          <w:rFonts w:eastAsia="MS Mincho" w:cs="Arial"/>
          <w:i/>
          <w:u w:val="single"/>
        </w:rPr>
        <w:t>[Name of School]</w:t>
      </w:r>
      <w:r w:rsidR="0063060E" w:rsidRPr="00522AA8">
        <w:rPr>
          <w:rFonts w:eastAsia="MS Mincho" w:cs="Arial"/>
        </w:rPr>
        <w:t xml:space="preserve">, </w:t>
      </w:r>
      <w:r w:rsidR="00E06C12" w:rsidRPr="00522AA8">
        <w:rPr>
          <w:rFonts w:eastAsia="MS Mincho" w:cs="Arial"/>
        </w:rPr>
        <w:t>and members</w:t>
      </w:r>
      <w:r w:rsidR="0063060E" w:rsidRPr="00522AA8">
        <w:rPr>
          <w:rFonts w:eastAsia="MS Mincho" w:cs="Arial"/>
        </w:rPr>
        <w:t xml:space="preserve"> of clergy, civic organizations, community service agencies, and representatives of the business community.</w:t>
      </w:r>
      <w:r w:rsidR="00A61F32">
        <w:rPr>
          <w:rFonts w:eastAsia="MS Mincho" w:cs="Arial"/>
        </w:rPr>
        <w:t xml:space="preserve"> </w:t>
      </w:r>
      <w:proofErr w:type="gramStart"/>
      <w:r w:rsidR="00A61F32" w:rsidRPr="00A61F32">
        <w:rPr>
          <w:rFonts w:eastAsia="MS Mincho" w:cs="Arial"/>
        </w:rPr>
        <w:t>A majority</w:t>
      </w:r>
      <w:r w:rsidR="00A61F32">
        <w:rPr>
          <w:rFonts w:eastAsia="MS Mincho" w:cs="Arial"/>
        </w:rPr>
        <w:t xml:space="preserve"> </w:t>
      </w:r>
      <w:r w:rsidR="00A61F32" w:rsidRPr="00A61F32">
        <w:rPr>
          <w:rFonts w:eastAsia="MS Mincho" w:cs="Arial"/>
        </w:rPr>
        <w:t>of</w:t>
      </w:r>
      <w:proofErr w:type="gramEnd"/>
      <w:r w:rsidR="00A61F32" w:rsidRPr="00A61F32">
        <w:rPr>
          <w:rFonts w:eastAsia="MS Mincho" w:cs="Arial"/>
        </w:rPr>
        <w:t xml:space="preserve"> the members of each school advisory council must be persons</w:t>
      </w:r>
      <w:r w:rsidR="00A61F32">
        <w:rPr>
          <w:rFonts w:eastAsia="MS Mincho" w:cs="Arial"/>
        </w:rPr>
        <w:t xml:space="preserve"> </w:t>
      </w:r>
      <w:r w:rsidR="00A61F32" w:rsidRPr="00A61F32">
        <w:rPr>
          <w:rFonts w:eastAsia="MS Mincho" w:cs="Arial"/>
        </w:rPr>
        <w:t>who are not employed by the school district.</w:t>
      </w:r>
      <w:r w:rsidR="0063060E" w:rsidRPr="00522AA8">
        <w:rPr>
          <w:rFonts w:eastAsia="MS Mincho" w:cs="Arial"/>
        </w:rPr>
        <w:t xml:space="preserve"> Members shall be representative of the ethnic, racial, and economic community served by the </w:t>
      </w:r>
      <w:r w:rsidR="00BC14B1">
        <w:rPr>
          <w:rFonts w:eastAsia="MS Mincho" w:cs="Arial"/>
        </w:rPr>
        <w:t>C</w:t>
      </w:r>
      <w:r w:rsidR="0063060E" w:rsidRPr="00522AA8">
        <w:rPr>
          <w:rFonts w:eastAsia="MS Mincho" w:cs="Arial"/>
        </w:rPr>
        <w:t xml:space="preserve">ouncil.  Schools shall maximize their efforts to include minority persons and persons of lower socioeconomic status.  Any member of the constituency represented by this </w:t>
      </w:r>
      <w:r w:rsidR="00E06C12">
        <w:rPr>
          <w:rFonts w:eastAsia="MS Mincho" w:cs="Arial"/>
        </w:rPr>
        <w:t>C</w:t>
      </w:r>
      <w:r w:rsidR="0063060E" w:rsidRPr="00522AA8">
        <w:rPr>
          <w:rFonts w:eastAsia="MS Mincho" w:cs="Arial"/>
        </w:rPr>
        <w:t>ouncil shall be eligible to serve in an appointive position.</w:t>
      </w:r>
      <w:r w:rsidR="008B5844">
        <w:rPr>
          <w:rFonts w:eastAsia="MS Mincho" w:cs="Arial"/>
        </w:rPr>
        <w:t xml:space="preserve"> </w:t>
      </w:r>
    </w:p>
    <w:p w14:paraId="04EDD951" w14:textId="77777777" w:rsidR="0063060E" w:rsidRDefault="0063060E">
      <w:pPr>
        <w:rPr>
          <w:rFonts w:eastAsia="MS Mincho" w:cs="Arial"/>
        </w:rPr>
      </w:pPr>
    </w:p>
    <w:p w14:paraId="33B6BC29"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2:</w:t>
      </w:r>
      <w:r w:rsidR="0063060E" w:rsidRPr="00522AA8">
        <w:rPr>
          <w:rFonts w:cs="Arial"/>
          <w:szCs w:val="28"/>
        </w:rPr>
        <w:tab/>
      </w:r>
      <w:r w:rsidR="0063060E" w:rsidRPr="00522AA8">
        <w:rPr>
          <w:rFonts w:eastAsia="MS Mincho" w:cs="Arial"/>
        </w:rPr>
        <w:t xml:space="preserve">The principal shall be a permanent member of this </w:t>
      </w:r>
      <w:r w:rsidR="00E06C12">
        <w:rPr>
          <w:rFonts w:eastAsia="MS Mincho" w:cs="Arial"/>
        </w:rPr>
        <w:t>C</w:t>
      </w:r>
      <w:r w:rsidR="0063060E" w:rsidRPr="00522AA8">
        <w:rPr>
          <w:rFonts w:eastAsia="MS Mincho" w:cs="Arial"/>
        </w:rPr>
        <w:t xml:space="preserve">ouncil.  </w:t>
      </w:r>
    </w:p>
    <w:p w14:paraId="045D5288" w14:textId="77777777" w:rsidR="0063060E" w:rsidRDefault="0063060E">
      <w:pPr>
        <w:rPr>
          <w:rFonts w:eastAsia="MS Mincho" w:cs="Arial"/>
        </w:rPr>
      </w:pPr>
    </w:p>
    <w:p w14:paraId="0B33D286" w14:textId="77777777" w:rsidR="008B5844" w:rsidRDefault="00522AA8" w:rsidP="00B873E2">
      <w:pPr>
        <w:ind w:left="1440" w:hanging="1440"/>
        <w:rPr>
          <w:rFonts w:cs="Arial"/>
        </w:rPr>
      </w:pPr>
      <w:r w:rsidRPr="00522AA8">
        <w:rPr>
          <w:rFonts w:cs="Arial"/>
          <w:b/>
          <w:szCs w:val="28"/>
        </w:rPr>
        <w:t xml:space="preserve">SECTION </w:t>
      </w:r>
      <w:r w:rsidR="0063060E" w:rsidRPr="00522AA8">
        <w:rPr>
          <w:rFonts w:cs="Arial"/>
          <w:b/>
          <w:szCs w:val="28"/>
        </w:rPr>
        <w:t>3:</w:t>
      </w:r>
      <w:r w:rsidR="0063060E" w:rsidRPr="00522AA8">
        <w:rPr>
          <w:rFonts w:eastAsia="MS Mincho" w:cs="Arial"/>
        </w:rPr>
        <w:t xml:space="preserve"> </w:t>
      </w:r>
      <w:r w:rsidR="0063060E" w:rsidRPr="00522AA8">
        <w:rPr>
          <w:rFonts w:eastAsia="MS Mincho" w:cs="Arial"/>
        </w:rPr>
        <w:tab/>
        <w:t xml:space="preserve">There shall be members elected to the </w:t>
      </w:r>
      <w:r w:rsidR="00E06C12">
        <w:rPr>
          <w:rFonts w:eastAsia="MS Mincho" w:cs="Arial"/>
        </w:rPr>
        <w:t>C</w:t>
      </w:r>
      <w:r w:rsidR="0063060E" w:rsidRPr="00522AA8">
        <w:rPr>
          <w:rFonts w:eastAsia="MS Mincho" w:cs="Arial"/>
        </w:rPr>
        <w:t xml:space="preserve">ouncil from each of the following constituent groups.  A majority (51%) of the members of each </w:t>
      </w:r>
      <w:r w:rsidR="00BC14B1">
        <w:rPr>
          <w:rFonts w:eastAsia="MS Mincho" w:cs="Arial"/>
        </w:rPr>
        <w:t>S</w:t>
      </w:r>
      <w:r w:rsidR="0063060E" w:rsidRPr="00522AA8">
        <w:rPr>
          <w:rFonts w:eastAsia="MS Mincho" w:cs="Arial"/>
        </w:rPr>
        <w:t xml:space="preserve">chool </w:t>
      </w:r>
      <w:r w:rsidR="00BC14B1">
        <w:rPr>
          <w:rFonts w:eastAsia="MS Mincho" w:cs="Arial"/>
        </w:rPr>
        <w:t>A</w:t>
      </w:r>
      <w:r w:rsidR="0063060E" w:rsidRPr="00522AA8">
        <w:rPr>
          <w:rFonts w:eastAsia="MS Mincho" w:cs="Arial"/>
        </w:rPr>
        <w:t xml:space="preserve">dvisory </w:t>
      </w:r>
      <w:r w:rsidR="00BC14B1">
        <w:rPr>
          <w:rFonts w:eastAsia="MS Mincho" w:cs="Arial"/>
        </w:rPr>
        <w:t>C</w:t>
      </w:r>
      <w:r w:rsidR="0063060E" w:rsidRPr="00522AA8">
        <w:rPr>
          <w:rFonts w:eastAsia="MS Mincho" w:cs="Arial"/>
        </w:rPr>
        <w:t xml:space="preserve">ouncil must be persons </w:t>
      </w:r>
      <w:r w:rsidR="0063060E" w:rsidRPr="003C6A75">
        <w:rPr>
          <w:rFonts w:eastAsia="MS Mincho" w:cs="Arial"/>
          <w:i/>
        </w:rPr>
        <w:t xml:space="preserve">who are not employees of the </w:t>
      </w:r>
      <w:r w:rsidR="00F270C5" w:rsidRPr="003C6A75">
        <w:rPr>
          <w:rFonts w:eastAsia="MS Mincho" w:cs="Arial"/>
          <w:i/>
        </w:rPr>
        <w:t>district</w:t>
      </w:r>
      <w:r w:rsidR="0063060E" w:rsidRPr="00522AA8">
        <w:rPr>
          <w:rFonts w:eastAsia="MS Mincho" w:cs="Arial"/>
        </w:rPr>
        <w:t xml:space="preserve">. The principal and the executive committee will determine the </w:t>
      </w:r>
      <w:r w:rsidR="00BC14B1">
        <w:rPr>
          <w:rFonts w:eastAsia="MS Mincho" w:cs="Arial"/>
        </w:rPr>
        <w:t>C</w:t>
      </w:r>
      <w:r w:rsidR="0063060E" w:rsidRPr="00522AA8">
        <w:rPr>
          <w:rFonts w:eastAsia="MS Mincho" w:cs="Arial"/>
        </w:rPr>
        <w:t>ouncil maximum number from each group annually.</w:t>
      </w:r>
      <w:r w:rsidR="0063060E" w:rsidRPr="00522AA8">
        <w:rPr>
          <w:rFonts w:cs="Arial"/>
        </w:rPr>
        <w:t xml:space="preserve"> </w:t>
      </w:r>
    </w:p>
    <w:p w14:paraId="5E200B1C" w14:textId="77777777" w:rsidR="005555C5" w:rsidRDefault="008B5844" w:rsidP="008B5844">
      <w:pPr>
        <w:numPr>
          <w:ilvl w:val="0"/>
          <w:numId w:val="43"/>
        </w:numPr>
        <w:rPr>
          <w:rFonts w:eastAsia="MS Mincho" w:cs="Arial"/>
        </w:rPr>
      </w:pPr>
      <w:r>
        <w:rPr>
          <w:rFonts w:eastAsia="MS Mincho" w:cs="Arial"/>
        </w:rPr>
        <w:t>Teachers</w:t>
      </w:r>
      <w:r w:rsidR="005555C5">
        <w:rPr>
          <w:rFonts w:eastAsia="MS Mincho" w:cs="Arial"/>
        </w:rPr>
        <w:t>, minimum of two (2)</w:t>
      </w:r>
    </w:p>
    <w:p w14:paraId="0E57265D" w14:textId="77777777" w:rsidR="008B5844" w:rsidRDefault="008B5844" w:rsidP="008B5844">
      <w:pPr>
        <w:numPr>
          <w:ilvl w:val="0"/>
          <w:numId w:val="43"/>
        </w:numPr>
        <w:rPr>
          <w:rFonts w:eastAsia="MS Mincho" w:cs="Arial"/>
        </w:rPr>
      </w:pPr>
      <w:r>
        <w:rPr>
          <w:rFonts w:eastAsia="MS Mincho" w:cs="Arial"/>
        </w:rPr>
        <w:t xml:space="preserve">Education Support employees, minimum of one [1] </w:t>
      </w:r>
    </w:p>
    <w:p w14:paraId="4067748F" w14:textId="2F5D508F" w:rsidR="008B5844" w:rsidRDefault="008B5844" w:rsidP="00C77DF1">
      <w:pPr>
        <w:numPr>
          <w:ilvl w:val="0"/>
          <w:numId w:val="43"/>
        </w:numPr>
        <w:tabs>
          <w:tab w:val="num" w:pos="2520"/>
        </w:tabs>
        <w:jc w:val="left"/>
        <w:rPr>
          <w:rFonts w:eastAsia="MS Mincho" w:cs="Arial"/>
        </w:rPr>
      </w:pPr>
      <w:r>
        <w:rPr>
          <w:rFonts w:eastAsia="MS Mincho" w:cs="Arial"/>
        </w:rPr>
        <w:t>Students, minimum of two (2)</w:t>
      </w:r>
      <w:r w:rsidR="00C77DF1">
        <w:rPr>
          <w:rFonts w:eastAsia="MS Mincho" w:cs="Arial"/>
        </w:rPr>
        <w:t xml:space="preserve">  </w:t>
      </w:r>
      <w:r w:rsidR="00C77DF1">
        <w:rPr>
          <w:rFonts w:eastAsia="MS Mincho" w:cs="Arial"/>
        </w:rPr>
        <w:br/>
      </w:r>
      <w:r w:rsidR="005555C5">
        <w:rPr>
          <w:rFonts w:eastAsia="MS Mincho" w:cs="Arial"/>
        </w:rPr>
        <w:t>Mandatory s</w:t>
      </w:r>
      <w:r w:rsidR="00C77DF1">
        <w:rPr>
          <w:rFonts w:eastAsia="MS Mincho" w:cs="Arial"/>
        </w:rPr>
        <w:t xml:space="preserve">tudent representatives from High School </w:t>
      </w:r>
      <w:r w:rsidR="005555C5">
        <w:rPr>
          <w:rFonts w:eastAsia="MS Mincho" w:cs="Arial"/>
        </w:rPr>
        <w:t>&amp; Vo-tech are</w:t>
      </w:r>
      <w:r w:rsidR="00C77DF1">
        <w:rPr>
          <w:rFonts w:eastAsia="MS Mincho" w:cs="Arial"/>
        </w:rPr>
        <w:t xml:space="preserve"> mandatory; </w:t>
      </w:r>
      <w:r w:rsidR="005555C5">
        <w:rPr>
          <w:rFonts w:eastAsia="MS Mincho" w:cs="Arial"/>
        </w:rPr>
        <w:t xml:space="preserve">Optional: </w:t>
      </w:r>
      <w:r w:rsidR="00C77DF1">
        <w:rPr>
          <w:rFonts w:eastAsia="MS Mincho" w:cs="Arial"/>
        </w:rPr>
        <w:t xml:space="preserve">Middle/Jr High School student </w:t>
      </w:r>
      <w:r w:rsidR="005555C5">
        <w:rPr>
          <w:rFonts w:eastAsia="MS Mincho" w:cs="Arial"/>
        </w:rPr>
        <w:t>members</w:t>
      </w:r>
      <w:r w:rsidR="00C77DF1">
        <w:rPr>
          <w:rFonts w:eastAsia="MS Mincho" w:cs="Arial"/>
        </w:rPr>
        <w:t>; Elementary students</w:t>
      </w:r>
      <w:r w:rsidR="005555C5">
        <w:rPr>
          <w:rFonts w:eastAsia="MS Mincho" w:cs="Arial"/>
        </w:rPr>
        <w:t xml:space="preserve"> may not be Council members</w:t>
      </w:r>
      <w:r w:rsidR="00C77DF1">
        <w:rPr>
          <w:rFonts w:eastAsia="MS Mincho" w:cs="Arial"/>
        </w:rPr>
        <w:t xml:space="preserve"> </w:t>
      </w:r>
      <w:r w:rsidR="005555C5">
        <w:rPr>
          <w:rFonts w:eastAsia="MS Mincho" w:cs="Arial"/>
        </w:rPr>
        <w:t>(s</w:t>
      </w:r>
      <w:r w:rsidR="00A61F32">
        <w:rPr>
          <w:rFonts w:eastAsia="MS Mincho" w:cs="Arial"/>
        </w:rPr>
        <w:t xml:space="preserve">. </w:t>
      </w:r>
      <w:r w:rsidR="005555C5">
        <w:rPr>
          <w:rFonts w:eastAsia="MS Mincho" w:cs="Arial"/>
        </w:rPr>
        <w:t>1001.452)</w:t>
      </w:r>
    </w:p>
    <w:p w14:paraId="5BEF6352" w14:textId="77777777" w:rsidR="008B5844" w:rsidRDefault="008B5844" w:rsidP="008B5844">
      <w:pPr>
        <w:numPr>
          <w:ilvl w:val="0"/>
          <w:numId w:val="43"/>
        </w:numPr>
        <w:tabs>
          <w:tab w:val="num" w:pos="2520"/>
        </w:tabs>
        <w:rPr>
          <w:rFonts w:eastAsia="MS Mincho" w:cs="Arial"/>
        </w:rPr>
      </w:pPr>
      <w:r>
        <w:rPr>
          <w:rFonts w:eastAsia="MS Mincho" w:cs="Arial"/>
        </w:rPr>
        <w:t>Parents/Guar</w:t>
      </w:r>
      <w:r w:rsidR="005555C5">
        <w:rPr>
          <w:rFonts w:eastAsia="MS Mincho" w:cs="Arial"/>
        </w:rPr>
        <w:t xml:space="preserve">dians, </w:t>
      </w:r>
      <w:r>
        <w:rPr>
          <w:rFonts w:eastAsia="MS Mincho" w:cs="Arial"/>
        </w:rPr>
        <w:t>minimum of two (2)</w:t>
      </w:r>
    </w:p>
    <w:p w14:paraId="09C224AC" w14:textId="77777777" w:rsidR="008B5844" w:rsidRPr="003A5998" w:rsidRDefault="005555C5" w:rsidP="008B5844">
      <w:pPr>
        <w:numPr>
          <w:ilvl w:val="0"/>
          <w:numId w:val="43"/>
        </w:numPr>
        <w:tabs>
          <w:tab w:val="num" w:pos="2520"/>
        </w:tabs>
        <w:rPr>
          <w:rFonts w:cs="Arial"/>
        </w:rPr>
      </w:pPr>
      <w:r>
        <w:rPr>
          <w:rFonts w:eastAsia="MS Mincho" w:cs="Arial"/>
        </w:rPr>
        <w:t xml:space="preserve">Business and </w:t>
      </w:r>
      <w:r w:rsidR="008B5844">
        <w:rPr>
          <w:rFonts w:eastAsia="MS Mincho" w:cs="Arial"/>
        </w:rPr>
        <w:t>Community</w:t>
      </w:r>
      <w:r>
        <w:rPr>
          <w:rFonts w:eastAsia="MS Mincho" w:cs="Arial"/>
        </w:rPr>
        <w:t xml:space="preserve"> members, minimum of one (1)</w:t>
      </w:r>
    </w:p>
    <w:p w14:paraId="780592D4" w14:textId="77777777" w:rsidR="008B5844" w:rsidRPr="00B873E2" w:rsidRDefault="008B5844" w:rsidP="008B5844">
      <w:pPr>
        <w:numPr>
          <w:ilvl w:val="0"/>
          <w:numId w:val="43"/>
        </w:numPr>
        <w:tabs>
          <w:tab w:val="num" w:pos="2520"/>
        </w:tabs>
        <w:rPr>
          <w:rFonts w:cs="Arial"/>
        </w:rPr>
      </w:pPr>
      <w:r>
        <w:rPr>
          <w:rFonts w:eastAsia="MS Mincho" w:cs="Arial"/>
        </w:rPr>
        <w:t>Appointments</w:t>
      </w:r>
      <w:r w:rsidR="00E06C12">
        <w:rPr>
          <w:rFonts w:eastAsia="MS Mincho" w:cs="Arial"/>
        </w:rPr>
        <w:t>, t</w:t>
      </w:r>
      <w:r>
        <w:rPr>
          <w:rFonts w:eastAsia="MS Mincho" w:cs="Arial"/>
        </w:rPr>
        <w:t>hose appointed by the principal or school b</w:t>
      </w:r>
      <w:r w:rsidR="007B34A7">
        <w:rPr>
          <w:rFonts w:eastAsia="MS Mincho" w:cs="Arial"/>
        </w:rPr>
        <w:t xml:space="preserve">oard to comply with Florida Law requiring </w:t>
      </w:r>
      <w:r w:rsidR="007B34A7">
        <w:rPr>
          <w:rFonts w:eastAsia="MS Mincho"/>
        </w:rPr>
        <w:t>the Council to be</w:t>
      </w:r>
      <w:r w:rsidR="007B34A7" w:rsidRPr="003A5998">
        <w:rPr>
          <w:rFonts w:cs="Arial"/>
        </w:rPr>
        <w:t xml:space="preserve"> </w:t>
      </w:r>
      <w:r w:rsidR="007B34A7" w:rsidRPr="00C77DF1">
        <w:rPr>
          <w:rFonts w:cs="Arial"/>
        </w:rPr>
        <w:t>representative of the ethnic, racial, and economic community served by the school</w:t>
      </w:r>
    </w:p>
    <w:p w14:paraId="08DEBFA3" w14:textId="77777777" w:rsidR="00B87397" w:rsidRPr="00B87397" w:rsidRDefault="008B5844" w:rsidP="00B87397">
      <w:pPr>
        <w:numPr>
          <w:ilvl w:val="0"/>
          <w:numId w:val="43"/>
        </w:numPr>
        <w:tabs>
          <w:tab w:val="num" w:pos="2520"/>
        </w:tabs>
        <w:jc w:val="left"/>
        <w:rPr>
          <w:rFonts w:cs="Arial"/>
        </w:rPr>
      </w:pPr>
      <w:r>
        <w:rPr>
          <w:rFonts w:eastAsia="MS Mincho" w:cs="Arial"/>
        </w:rPr>
        <w:t xml:space="preserve">Alternates </w:t>
      </w:r>
      <w:r w:rsidR="003A5998">
        <w:rPr>
          <w:rFonts w:eastAsia="MS Mincho" w:cs="Arial"/>
        </w:rPr>
        <w:t>may</w:t>
      </w:r>
      <w:r>
        <w:rPr>
          <w:rFonts w:eastAsia="MS Mincho" w:cs="Arial"/>
        </w:rPr>
        <w:t xml:space="preserve"> be elected from their respective peer groups with the sole duty of serving as a replacement for a SAC member of the same peer group who is unable to execute their duties for the term or absent from 2 or more meetings and must be replaced. </w:t>
      </w:r>
      <w:r w:rsidRPr="008B5844">
        <w:rPr>
          <w:rFonts w:cs="Arial"/>
        </w:rPr>
        <w:br/>
      </w:r>
    </w:p>
    <w:p w14:paraId="646A83FD" w14:textId="77777777" w:rsidR="003C6A75" w:rsidRPr="00522AA8" w:rsidRDefault="00522AA8" w:rsidP="003C6A75">
      <w:pPr>
        <w:ind w:left="1440" w:hanging="1440"/>
        <w:rPr>
          <w:rFonts w:eastAsia="MS Mincho" w:cs="Arial"/>
        </w:rPr>
      </w:pPr>
      <w:r w:rsidRPr="00522AA8">
        <w:rPr>
          <w:rFonts w:cs="Arial"/>
          <w:b/>
          <w:szCs w:val="28"/>
        </w:rPr>
        <w:t xml:space="preserve">SECTION </w:t>
      </w:r>
      <w:r w:rsidR="00B87397">
        <w:rPr>
          <w:rFonts w:cs="Arial"/>
          <w:b/>
          <w:szCs w:val="28"/>
        </w:rPr>
        <w:t>4</w:t>
      </w:r>
      <w:r w:rsidR="0063060E" w:rsidRPr="00522AA8">
        <w:rPr>
          <w:rFonts w:cs="Arial"/>
          <w:b/>
          <w:szCs w:val="28"/>
        </w:rPr>
        <w:t>:</w:t>
      </w:r>
      <w:r w:rsidR="0063060E" w:rsidRPr="00522AA8">
        <w:rPr>
          <w:rFonts w:eastAsia="MS Mincho" w:cs="Arial"/>
        </w:rPr>
        <w:t xml:space="preserve"> </w:t>
      </w:r>
      <w:r w:rsidR="0063060E" w:rsidRPr="00522AA8">
        <w:rPr>
          <w:rFonts w:eastAsia="MS Mincho" w:cs="Arial"/>
        </w:rPr>
        <w:tab/>
      </w:r>
      <w:r w:rsidR="0063060E" w:rsidRPr="00522AA8">
        <w:rPr>
          <w:rFonts w:cs="Arial"/>
          <w:szCs w:val="28"/>
        </w:rPr>
        <w:t xml:space="preserve">Elections shall take place annually, at the beginning of the school year for a term of one year.  Community persons serve for one year or until his/her successor is appointed.  </w:t>
      </w:r>
      <w:r w:rsidR="0063060E" w:rsidRPr="00522AA8">
        <w:rPr>
          <w:rFonts w:eastAsia="MS Mincho" w:cs="Arial"/>
        </w:rPr>
        <w:t>Election to an office will automatically extend the SAC membership for the duration of the term.</w:t>
      </w:r>
    </w:p>
    <w:p w14:paraId="65566E74" w14:textId="29E85BFC" w:rsidR="004B59C7" w:rsidRDefault="00A930C3" w:rsidP="0000275C">
      <w:pPr>
        <w:numPr>
          <w:ilvl w:val="0"/>
          <w:numId w:val="42"/>
        </w:numPr>
        <w:rPr>
          <w:rFonts w:eastAsia="MS Mincho" w:cs="Arial"/>
        </w:rPr>
      </w:pPr>
      <w:r w:rsidRPr="004B59C7">
        <w:rPr>
          <w:rFonts w:eastAsia="MS Mincho" w:cs="Arial"/>
        </w:rPr>
        <w:t xml:space="preserve">Teachers: </w:t>
      </w:r>
      <w:r w:rsidR="004B59C7">
        <w:rPr>
          <w:rFonts w:eastAsia="MS Mincho" w:cs="Arial"/>
        </w:rPr>
        <w:t xml:space="preserve">will be </w:t>
      </w:r>
      <w:r w:rsidR="004B59C7" w:rsidRPr="004B59C7">
        <w:rPr>
          <w:rFonts w:eastAsia="MS Mincho" w:cs="Arial"/>
        </w:rPr>
        <w:t>nominat</w:t>
      </w:r>
      <w:r w:rsidR="004B59C7">
        <w:rPr>
          <w:rFonts w:eastAsia="MS Mincho" w:cs="Arial"/>
        </w:rPr>
        <w:t>ed and elected a</w:t>
      </w:r>
      <w:r w:rsidR="004B59C7" w:rsidRPr="004B59C7">
        <w:rPr>
          <w:rFonts w:eastAsia="MS Mincho" w:cs="Arial"/>
        </w:rPr>
        <w:t xml:space="preserve">t the first faculty meeting of the year </w:t>
      </w:r>
      <w:r w:rsidR="004B59C7">
        <w:rPr>
          <w:rFonts w:eastAsia="MS Mincho" w:cs="Arial"/>
        </w:rPr>
        <w:t>by teachers.</w:t>
      </w:r>
      <w:r>
        <w:t xml:space="preserve"> </w:t>
      </w:r>
      <w:r w:rsidRPr="004B59C7">
        <w:rPr>
          <w:rFonts w:cs="Arial"/>
        </w:rPr>
        <w:t>For the purposes of school advisory councils and district advisory councils, the term "teacher" shall include classroom teachers, certified student services personnel, and media specialists. [s. 1012.01</w:t>
      </w:r>
      <w:r w:rsidR="004B59C7" w:rsidRPr="004B59C7">
        <w:rPr>
          <w:rFonts w:cs="Arial"/>
        </w:rPr>
        <w:t>].</w:t>
      </w:r>
    </w:p>
    <w:p w14:paraId="3FD84769" w14:textId="71383660" w:rsidR="0063060E" w:rsidRPr="004B59C7" w:rsidRDefault="00A930C3" w:rsidP="0000275C">
      <w:pPr>
        <w:numPr>
          <w:ilvl w:val="0"/>
          <w:numId w:val="42"/>
        </w:numPr>
        <w:rPr>
          <w:rFonts w:eastAsia="MS Mincho" w:cs="Arial"/>
        </w:rPr>
      </w:pPr>
      <w:r w:rsidRPr="004B59C7">
        <w:rPr>
          <w:rFonts w:eastAsia="MS Mincho" w:cs="Arial"/>
        </w:rPr>
        <w:t>Education Support</w:t>
      </w:r>
      <w:r w:rsidR="004B59C7">
        <w:rPr>
          <w:rFonts w:eastAsia="MS Mincho" w:cs="Arial"/>
        </w:rPr>
        <w:t xml:space="preserve"> Employees</w:t>
      </w:r>
      <w:r w:rsidRPr="004B59C7">
        <w:rPr>
          <w:rFonts w:eastAsia="MS Mincho" w:cs="Arial"/>
        </w:rPr>
        <w:t>:</w:t>
      </w:r>
      <w:r w:rsidR="0063060E" w:rsidRPr="004B59C7">
        <w:rPr>
          <w:rFonts w:eastAsia="MS Mincho" w:cs="Arial"/>
        </w:rPr>
        <w:t xml:space="preserve"> will be nominated</w:t>
      </w:r>
      <w:r w:rsidR="004B59C7">
        <w:rPr>
          <w:rFonts w:eastAsia="MS Mincho" w:cs="Arial"/>
        </w:rPr>
        <w:t xml:space="preserve"> </w:t>
      </w:r>
      <w:r w:rsidR="0063060E" w:rsidRPr="004B59C7">
        <w:rPr>
          <w:rFonts w:eastAsia="MS Mincho" w:cs="Arial"/>
        </w:rPr>
        <w:t>and elected at the first staff meeting of the school year</w:t>
      </w:r>
      <w:r w:rsidR="00230CB1" w:rsidRPr="004B59C7">
        <w:rPr>
          <w:rFonts w:eastAsia="MS Mincho" w:cs="Arial"/>
        </w:rPr>
        <w:t xml:space="preserve"> by </w:t>
      </w:r>
      <w:r w:rsidR="005555C5">
        <w:rPr>
          <w:rFonts w:eastAsia="MS Mincho" w:cs="Arial"/>
        </w:rPr>
        <w:t>education support employees</w:t>
      </w:r>
      <w:r w:rsidR="0063060E" w:rsidRPr="004B59C7">
        <w:rPr>
          <w:rFonts w:eastAsia="MS Mincho" w:cs="Arial"/>
        </w:rPr>
        <w:t>.</w:t>
      </w:r>
      <w:r w:rsidR="0063060E">
        <w:t xml:space="preserve"> </w:t>
      </w:r>
      <w:r w:rsidR="00230CB1">
        <w:t>“E</w:t>
      </w:r>
      <w:r w:rsidR="00B87397" w:rsidRPr="004B59C7">
        <w:rPr>
          <w:rFonts w:cs="Arial"/>
        </w:rPr>
        <w:t>ducation support employee" means any person employed by a school who is not defined as instructional or administrative personnel pursuant to s. 1012.01 and whose duties require 20 or more hours in each normal working week.</w:t>
      </w:r>
    </w:p>
    <w:p w14:paraId="673856DE" w14:textId="148B0580" w:rsidR="0063060E" w:rsidRPr="00B873E2" w:rsidRDefault="0063060E" w:rsidP="00B873E2">
      <w:pPr>
        <w:numPr>
          <w:ilvl w:val="0"/>
          <w:numId w:val="42"/>
        </w:numPr>
        <w:rPr>
          <w:rFonts w:eastAsia="MS Mincho" w:cs="Arial"/>
        </w:rPr>
      </w:pPr>
      <w:r>
        <w:rPr>
          <w:rFonts w:eastAsia="MS Mincho" w:cs="Arial"/>
        </w:rPr>
        <w:t>Students</w:t>
      </w:r>
      <w:r w:rsidR="00A930C3">
        <w:rPr>
          <w:rFonts w:eastAsia="MS Mincho" w:cs="Arial"/>
        </w:rPr>
        <w:t xml:space="preserve">: </w:t>
      </w:r>
      <w:r>
        <w:rPr>
          <w:rFonts w:eastAsia="MS Mincho" w:cs="Arial"/>
        </w:rPr>
        <w:t xml:space="preserve"> will </w:t>
      </w:r>
      <w:r w:rsidR="003C6A75">
        <w:rPr>
          <w:rFonts w:eastAsia="MS Mincho" w:cs="Arial"/>
        </w:rPr>
        <w:t xml:space="preserve">nominate and </w:t>
      </w:r>
      <w:r>
        <w:rPr>
          <w:rFonts w:eastAsia="MS Mincho" w:cs="Arial"/>
        </w:rPr>
        <w:t xml:space="preserve">elect </w:t>
      </w:r>
      <w:r w:rsidR="003C6A75">
        <w:rPr>
          <w:rFonts w:eastAsia="MS Mincho" w:cs="Arial"/>
        </w:rPr>
        <w:t>members</w:t>
      </w:r>
      <w:r w:rsidR="003A5998">
        <w:rPr>
          <w:rFonts w:eastAsia="MS Mincho" w:cs="Arial"/>
        </w:rPr>
        <w:t xml:space="preserve"> from the</w:t>
      </w:r>
      <w:r>
        <w:rPr>
          <w:rFonts w:eastAsia="MS Mincho" w:cs="Arial"/>
        </w:rPr>
        <w:t xml:space="preserve"> Student Government at the first meeting of the school year.</w:t>
      </w:r>
      <w:r w:rsidR="00B87397" w:rsidRPr="00B87397">
        <w:rPr>
          <w:rFonts w:cs="Arial"/>
        </w:rPr>
        <w:t xml:space="preserve"> </w:t>
      </w:r>
      <w:r w:rsidR="00B87397">
        <w:rPr>
          <w:rFonts w:cs="Arial"/>
        </w:rPr>
        <w:t>“</w:t>
      </w:r>
      <w:r w:rsidR="00B87397" w:rsidRPr="008B5844">
        <w:rPr>
          <w:rFonts w:cs="Arial"/>
        </w:rPr>
        <w:t xml:space="preserve">Career center and high </w:t>
      </w:r>
      <w:r w:rsidR="00BC14B1" w:rsidRPr="008B5844">
        <w:rPr>
          <w:rFonts w:cs="Arial"/>
        </w:rPr>
        <w:t xml:space="preserve">school advisory councils </w:t>
      </w:r>
      <w:r w:rsidR="00B87397" w:rsidRPr="008B5844">
        <w:rPr>
          <w:rFonts w:cs="Arial"/>
        </w:rPr>
        <w:t>shall include students, and middle and junior high school advisory councils may include students.</w:t>
      </w:r>
      <w:r w:rsidR="00B87397">
        <w:rPr>
          <w:rFonts w:cs="Arial"/>
        </w:rPr>
        <w:t>” [s</w:t>
      </w:r>
      <w:r w:rsidR="00E06C12">
        <w:rPr>
          <w:rFonts w:cs="Arial"/>
        </w:rPr>
        <w:t>.</w:t>
      </w:r>
      <w:r w:rsidR="00B87397">
        <w:rPr>
          <w:rFonts w:cs="Arial"/>
        </w:rPr>
        <w:t>1001.452]</w:t>
      </w:r>
    </w:p>
    <w:p w14:paraId="776966AD" w14:textId="34204BEB" w:rsidR="0063060E" w:rsidRDefault="0063060E" w:rsidP="00A930C3">
      <w:pPr>
        <w:numPr>
          <w:ilvl w:val="0"/>
          <w:numId w:val="42"/>
        </w:numPr>
        <w:rPr>
          <w:rFonts w:eastAsia="MS Mincho" w:cs="Arial"/>
        </w:rPr>
      </w:pPr>
      <w:r>
        <w:rPr>
          <w:rFonts w:eastAsia="MS Mincho" w:cs="Arial"/>
        </w:rPr>
        <w:t>Parent</w:t>
      </w:r>
      <w:r w:rsidR="00A930C3">
        <w:rPr>
          <w:rFonts w:eastAsia="MS Mincho" w:cs="Arial"/>
        </w:rPr>
        <w:t xml:space="preserve">s: </w:t>
      </w:r>
      <w:r>
        <w:rPr>
          <w:rFonts w:eastAsia="MS Mincho" w:cs="Arial"/>
        </w:rPr>
        <w:t xml:space="preserve"> nominations</w:t>
      </w:r>
      <w:r w:rsidR="001941F9">
        <w:rPr>
          <w:rFonts w:eastAsia="MS Mincho" w:cs="Arial"/>
        </w:rPr>
        <w:t>/volunteers</w:t>
      </w:r>
      <w:r>
        <w:rPr>
          <w:rFonts w:eastAsia="MS Mincho" w:cs="Arial"/>
        </w:rPr>
        <w:t xml:space="preserve"> will be solicited through newsletters, marquee, school announcements, school events, and incoming student functions</w:t>
      </w:r>
      <w:r w:rsidR="001941F9">
        <w:rPr>
          <w:rFonts w:eastAsia="MS Mincho" w:cs="Arial"/>
        </w:rPr>
        <w:t xml:space="preserve"> during August</w:t>
      </w:r>
      <w:r>
        <w:rPr>
          <w:rFonts w:eastAsia="MS Mincho" w:cs="Arial"/>
        </w:rPr>
        <w:t xml:space="preserve">. </w:t>
      </w:r>
      <w:r w:rsidR="00EB7704" w:rsidRPr="00EB7704">
        <w:rPr>
          <w:rFonts w:eastAsia="MS Mincho" w:cs="Arial"/>
        </w:rPr>
        <w:t xml:space="preserve">Nominations/volunteers will be accepted for a designated period of </w:t>
      </w:r>
      <w:r w:rsidR="00EB7704">
        <w:rPr>
          <w:rFonts w:eastAsia="MS Mincho" w:cs="Arial"/>
        </w:rPr>
        <w:t>7</w:t>
      </w:r>
      <w:r w:rsidR="00EB7704" w:rsidRPr="00EB7704">
        <w:rPr>
          <w:rFonts w:eastAsia="MS Mincho" w:cs="Arial"/>
        </w:rPr>
        <w:t xml:space="preserve"> days; at that time a letter/ballot will be sent home with students.  Ballots are to be returned within 7 days.  The letters/ballot will be sent and received by the SAC Chairperson or designee of the SAC.</w:t>
      </w:r>
      <w:r w:rsidR="00EB7704">
        <w:rPr>
          <w:rFonts w:eastAsia="MS Mincho" w:cs="Arial"/>
        </w:rPr>
        <w:t xml:space="preserve"> Voting by ballot will be waived for that school year if the </w:t>
      </w:r>
      <w:r w:rsidR="00AF0D32">
        <w:rPr>
          <w:rFonts w:eastAsia="MS Mincho" w:cs="Arial"/>
        </w:rPr>
        <w:t>number</w:t>
      </w:r>
      <w:r w:rsidR="00EB7704">
        <w:rPr>
          <w:rFonts w:eastAsia="MS Mincho" w:cs="Arial"/>
        </w:rPr>
        <w:t xml:space="preserve"> of nominations/volunteers is the parent/guardian SAC </w:t>
      </w:r>
      <w:r w:rsidR="004B59C7">
        <w:rPr>
          <w:rFonts w:eastAsia="MS Mincho" w:cs="Arial"/>
        </w:rPr>
        <w:t>membership</w:t>
      </w:r>
      <w:r w:rsidR="00EB7704">
        <w:rPr>
          <w:rFonts w:eastAsia="MS Mincho" w:cs="Arial"/>
        </w:rPr>
        <w:t xml:space="preserve"> number needed for that school year.</w:t>
      </w:r>
      <w:r w:rsidR="00A930C3">
        <w:rPr>
          <w:rFonts w:eastAsia="MS Mincho" w:cs="Arial"/>
        </w:rPr>
        <w:t xml:space="preserve"> </w:t>
      </w:r>
      <w:r w:rsidR="00A930C3" w:rsidRPr="00A930C3">
        <w:rPr>
          <w:rFonts w:eastAsia="MS Mincho" w:cs="Arial"/>
        </w:rPr>
        <w:t xml:space="preserve">Representatives must have a child/ward enrolled at </w:t>
      </w:r>
      <w:r w:rsidR="005555C5">
        <w:rPr>
          <w:rFonts w:eastAsia="MS Mincho" w:cs="Arial"/>
        </w:rPr>
        <w:t>[</w:t>
      </w:r>
      <w:r w:rsidR="005555C5" w:rsidRPr="005555C5">
        <w:rPr>
          <w:rFonts w:eastAsia="MS Mincho" w:cs="Arial"/>
          <w:i/>
          <w:u w:val="single"/>
        </w:rPr>
        <w:t>name of school</w:t>
      </w:r>
      <w:r w:rsidR="005555C5">
        <w:rPr>
          <w:rFonts w:eastAsia="MS Mincho" w:cs="Arial"/>
        </w:rPr>
        <w:t>]</w:t>
      </w:r>
      <w:r w:rsidR="005555C5" w:rsidRPr="00A930C3">
        <w:rPr>
          <w:rFonts w:eastAsia="MS Mincho" w:cs="Arial"/>
        </w:rPr>
        <w:t>.</w:t>
      </w:r>
      <w:r w:rsidR="005555C5">
        <w:rPr>
          <w:rFonts w:eastAsia="MS Mincho" w:cs="Arial"/>
        </w:rPr>
        <w:t xml:space="preserve">  </w:t>
      </w:r>
    </w:p>
    <w:p w14:paraId="2194E77F" w14:textId="560D3409" w:rsidR="00A930C3" w:rsidRPr="005555C5" w:rsidRDefault="005555C5" w:rsidP="002C2995">
      <w:pPr>
        <w:numPr>
          <w:ilvl w:val="0"/>
          <w:numId w:val="42"/>
        </w:numPr>
        <w:rPr>
          <w:rFonts w:eastAsia="MS Mincho" w:cs="Arial"/>
        </w:rPr>
      </w:pPr>
      <w:r w:rsidRPr="005555C5">
        <w:rPr>
          <w:rFonts w:eastAsia="MS Mincho" w:cs="Arial"/>
        </w:rPr>
        <w:lastRenderedPageBreak/>
        <w:t xml:space="preserve">Business and </w:t>
      </w:r>
      <w:r w:rsidR="00A930C3" w:rsidRPr="005555C5">
        <w:rPr>
          <w:rFonts w:eastAsia="MS Mincho" w:cs="Arial"/>
        </w:rPr>
        <w:t xml:space="preserve">Community:  Representatives shall be members of the clergy, civic organizations, business, government agencies or residents living in the community served by </w:t>
      </w:r>
      <w:r w:rsidRPr="005555C5">
        <w:rPr>
          <w:rFonts w:eastAsia="MS Mincho" w:cs="Arial"/>
        </w:rPr>
        <w:t>[</w:t>
      </w:r>
      <w:r w:rsidRPr="005555C5">
        <w:rPr>
          <w:rFonts w:eastAsia="MS Mincho" w:cs="Arial"/>
          <w:i/>
          <w:u w:val="single"/>
        </w:rPr>
        <w:t>name of school</w:t>
      </w:r>
      <w:r w:rsidRPr="005555C5">
        <w:rPr>
          <w:rFonts w:eastAsia="MS Mincho" w:cs="Arial"/>
        </w:rPr>
        <w:t>]</w:t>
      </w:r>
      <w:r w:rsidR="00A930C3" w:rsidRPr="005555C5">
        <w:rPr>
          <w:rFonts w:eastAsia="MS Mincho" w:cs="Arial"/>
        </w:rPr>
        <w:t>.</w:t>
      </w:r>
      <w:r w:rsidRPr="005555C5">
        <w:rPr>
          <w:rFonts w:eastAsia="MS Mincho" w:cs="Arial"/>
        </w:rPr>
        <w:t xml:space="preserve">  Business/Community members may be nominated by the principal or by a Council member and be approved by the Council.</w:t>
      </w:r>
    </w:p>
    <w:p w14:paraId="6881B54C" w14:textId="3786306A" w:rsidR="0063060E" w:rsidRPr="00651EDB" w:rsidRDefault="003C6A75" w:rsidP="00651EDB">
      <w:pPr>
        <w:numPr>
          <w:ilvl w:val="0"/>
          <w:numId w:val="42"/>
        </w:numPr>
        <w:rPr>
          <w:rFonts w:eastAsia="MS Mincho" w:cs="Arial"/>
        </w:rPr>
      </w:pPr>
      <w:r w:rsidRPr="003C6A75">
        <w:rPr>
          <w:rFonts w:eastAsia="MS Mincho" w:cs="Arial"/>
        </w:rPr>
        <w:t xml:space="preserve">Anyone shall have the right to nominate themselves for </w:t>
      </w:r>
      <w:r w:rsidR="00AF0D32" w:rsidRPr="003C6A75">
        <w:rPr>
          <w:rFonts w:eastAsia="MS Mincho" w:cs="Arial"/>
        </w:rPr>
        <w:t>membership</w:t>
      </w:r>
      <w:r w:rsidR="00AF0D32">
        <w:rPr>
          <w:rFonts w:eastAsia="MS Mincho" w:cs="Arial"/>
        </w:rPr>
        <w:t xml:space="preserve"> but</w:t>
      </w:r>
      <w:r>
        <w:rPr>
          <w:rFonts w:eastAsia="MS Mincho" w:cs="Arial"/>
        </w:rPr>
        <w:t xml:space="preserve"> must be then elected by their respective peer group. </w:t>
      </w:r>
    </w:p>
    <w:p w14:paraId="53150D5C" w14:textId="77777777" w:rsidR="0063060E" w:rsidRDefault="0063060E">
      <w:pPr>
        <w:pStyle w:val="Footer"/>
        <w:tabs>
          <w:tab w:val="clear" w:pos="4320"/>
          <w:tab w:val="clear" w:pos="8640"/>
        </w:tabs>
        <w:rPr>
          <w:rFonts w:eastAsia="MS Mincho" w:cs="Arial"/>
        </w:rPr>
      </w:pPr>
    </w:p>
    <w:p w14:paraId="69AE59B6"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5:</w:t>
      </w:r>
      <w:r w:rsidR="0063060E" w:rsidRPr="00522AA8">
        <w:rPr>
          <w:rFonts w:eastAsia="MS Mincho" w:cs="Arial"/>
        </w:rPr>
        <w:t xml:space="preserve"> </w:t>
      </w:r>
      <w:r w:rsidR="0063060E" w:rsidRPr="00522AA8">
        <w:rPr>
          <w:rFonts w:eastAsia="MS Mincho" w:cs="Arial"/>
        </w:rPr>
        <w:tab/>
        <w:t>If a vacancy occurs, the position will be filled from within the respective constituent group that the vacancy occurs, for the remainder of the unexpired term.</w:t>
      </w:r>
    </w:p>
    <w:p w14:paraId="60B48C68" w14:textId="77777777" w:rsidR="0063060E" w:rsidRPr="005122A7" w:rsidRDefault="0063060E" w:rsidP="005122A7">
      <w:pPr>
        <w:numPr>
          <w:ilvl w:val="0"/>
          <w:numId w:val="32"/>
        </w:numPr>
        <w:rPr>
          <w:rFonts w:eastAsia="MS Mincho" w:cs="Arial"/>
        </w:rPr>
      </w:pPr>
      <w:r>
        <w:rPr>
          <w:rFonts w:eastAsia="MS Mincho" w:cs="Arial"/>
        </w:rPr>
        <w:t xml:space="preserve">A vacancy occurs with resignation or absenteeism as defined as two regularly scheduled meetings missed during the school year. A written notice to the Executive Board for emergency situations may excuse the absence.  </w:t>
      </w:r>
    </w:p>
    <w:p w14:paraId="097B6433" w14:textId="77777777" w:rsidR="0063060E" w:rsidRDefault="0063060E" w:rsidP="005122A7">
      <w:pPr>
        <w:numPr>
          <w:ilvl w:val="0"/>
          <w:numId w:val="32"/>
        </w:numPr>
        <w:rPr>
          <w:rFonts w:eastAsia="MS Mincho" w:cs="Arial"/>
        </w:rPr>
      </w:pPr>
      <w:r>
        <w:rPr>
          <w:rFonts w:eastAsia="MS Mincho" w:cs="Arial"/>
        </w:rPr>
        <w:t xml:space="preserve">Vacancies also occur when school employees or students of </w:t>
      </w:r>
      <w:r w:rsidR="00BC14B1">
        <w:rPr>
          <w:rFonts w:eastAsia="MS Mincho" w:cs="Arial"/>
        </w:rPr>
        <w:t>C</w:t>
      </w:r>
      <w:r>
        <w:rPr>
          <w:rFonts w:eastAsia="MS Mincho" w:cs="Arial"/>
        </w:rPr>
        <w:t>ouncil members are transferred.</w:t>
      </w:r>
    </w:p>
    <w:p w14:paraId="5A7DB036" w14:textId="2924BCDA" w:rsidR="0063060E" w:rsidRDefault="0063060E" w:rsidP="000A522A">
      <w:pPr>
        <w:pStyle w:val="Heading1"/>
        <w:rPr>
          <w:rFonts w:eastAsia="MS Mincho"/>
        </w:rPr>
      </w:pPr>
      <w:bookmarkStart w:id="3" w:name="_Toc460506738"/>
      <w:r>
        <w:rPr>
          <w:rFonts w:eastAsia="MS Mincho"/>
        </w:rPr>
        <w:t>ARTICLE VI:</w:t>
      </w:r>
      <w:r w:rsidR="000A522A">
        <w:rPr>
          <w:rFonts w:eastAsia="MS Mincho"/>
        </w:rPr>
        <w:t xml:space="preserve">  </w:t>
      </w:r>
      <w:r>
        <w:rPr>
          <w:rFonts w:eastAsia="MS Mincho"/>
        </w:rPr>
        <w:t>O</w:t>
      </w:r>
      <w:r w:rsidR="007D4DEE">
        <w:rPr>
          <w:rFonts w:eastAsia="MS Mincho"/>
        </w:rPr>
        <w:t xml:space="preserve">fficers </w:t>
      </w:r>
      <w:r w:rsidR="007D4DEE" w:rsidRPr="000A522A">
        <w:rPr>
          <w:rFonts w:eastAsia="MS Mincho"/>
        </w:rPr>
        <w:t>and</w:t>
      </w:r>
      <w:r w:rsidR="007D4DEE">
        <w:rPr>
          <w:rFonts w:eastAsia="MS Mincho"/>
        </w:rPr>
        <w:t xml:space="preserve"> E</w:t>
      </w:r>
      <w:bookmarkEnd w:id="3"/>
      <w:r w:rsidR="007D4DEE">
        <w:rPr>
          <w:rFonts w:eastAsia="MS Mincho"/>
        </w:rPr>
        <w:t>lection</w:t>
      </w:r>
    </w:p>
    <w:p w14:paraId="38217484"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1:</w:t>
      </w:r>
      <w:r w:rsidR="0063060E" w:rsidRPr="00522AA8">
        <w:rPr>
          <w:rFonts w:eastAsia="MS Mincho" w:cs="Arial"/>
        </w:rPr>
        <w:t xml:space="preserve"> </w:t>
      </w:r>
      <w:r w:rsidR="0063060E" w:rsidRPr="00522AA8">
        <w:rPr>
          <w:rFonts w:eastAsia="MS Mincho" w:cs="Arial"/>
        </w:rPr>
        <w:tab/>
        <w:t>SAC officers shall be elected from the current SAC membership</w:t>
      </w:r>
      <w:r w:rsidR="00230CB1">
        <w:rPr>
          <w:rFonts w:eastAsia="MS Mincho" w:cs="Arial"/>
        </w:rPr>
        <w:t xml:space="preserve"> in June (or May if there is not a meeting in June) and serve their term through the following school year</w:t>
      </w:r>
      <w:r w:rsidR="0063060E" w:rsidRPr="00522AA8">
        <w:rPr>
          <w:rFonts w:eastAsia="MS Mincho" w:cs="Arial"/>
        </w:rPr>
        <w:t>.  Election to an office will automatically extend the SAC membership for the duration of the term.</w:t>
      </w:r>
      <w:r w:rsidR="009B4636" w:rsidRPr="00522AA8">
        <w:rPr>
          <w:rFonts w:eastAsia="MS Mincho" w:cs="Arial"/>
        </w:rPr>
        <w:t xml:space="preserve">  If there are no volunteers or nominations from the </w:t>
      </w:r>
      <w:r w:rsidR="00BC14B1">
        <w:rPr>
          <w:rFonts w:eastAsia="MS Mincho" w:cs="Arial"/>
        </w:rPr>
        <w:t>C</w:t>
      </w:r>
      <w:r w:rsidR="009B4636" w:rsidRPr="00522AA8">
        <w:rPr>
          <w:rFonts w:eastAsia="MS Mincho" w:cs="Arial"/>
        </w:rPr>
        <w:t xml:space="preserve">ouncil to fill an officer position, the </w:t>
      </w:r>
      <w:proofErr w:type="gramStart"/>
      <w:r w:rsidR="009B4636" w:rsidRPr="00522AA8">
        <w:rPr>
          <w:rFonts w:eastAsia="MS Mincho" w:cs="Arial"/>
        </w:rPr>
        <w:t>general public</w:t>
      </w:r>
      <w:proofErr w:type="gramEnd"/>
      <w:r w:rsidR="009B4636" w:rsidRPr="00522AA8">
        <w:rPr>
          <w:rFonts w:eastAsia="MS Mincho" w:cs="Arial"/>
        </w:rPr>
        <w:t xml:space="preserve"> and alternates may be</w:t>
      </w:r>
      <w:r w:rsidR="003A5998">
        <w:rPr>
          <w:rFonts w:eastAsia="MS Mincho" w:cs="Arial"/>
        </w:rPr>
        <w:t xml:space="preserve"> considered for the position(s) and will become members representing their respective peer groups.</w:t>
      </w:r>
    </w:p>
    <w:p w14:paraId="767FCD6F" w14:textId="77777777" w:rsidR="009B4636" w:rsidRPr="00522AA8" w:rsidRDefault="009B4636"/>
    <w:p w14:paraId="1FF9013B" w14:textId="77777777" w:rsidR="0063060E" w:rsidRDefault="00522AA8">
      <w:pPr>
        <w:rPr>
          <w:rFonts w:eastAsia="MS Mincho" w:cs="Arial"/>
        </w:rPr>
      </w:pPr>
      <w:r w:rsidRPr="00522AA8">
        <w:rPr>
          <w:rFonts w:cs="Arial"/>
          <w:b/>
          <w:szCs w:val="28"/>
        </w:rPr>
        <w:t xml:space="preserve">SECTION </w:t>
      </w:r>
      <w:r w:rsidR="0063060E" w:rsidRPr="00353F38">
        <w:rPr>
          <w:b/>
          <w:bCs/>
        </w:rPr>
        <w:t>2:</w:t>
      </w:r>
      <w:r w:rsidR="0063060E">
        <w:rPr>
          <w:rFonts w:cs="Arial"/>
        </w:rPr>
        <w:tab/>
      </w:r>
      <w:r w:rsidR="0063060E">
        <w:rPr>
          <w:rFonts w:eastAsia="MS Mincho" w:cs="Arial"/>
        </w:rPr>
        <w:t>Officers and their election:</w:t>
      </w:r>
    </w:p>
    <w:p w14:paraId="2EB0E91C" w14:textId="77777777" w:rsidR="0063060E" w:rsidRPr="005122A7" w:rsidRDefault="0063060E" w:rsidP="005122A7">
      <w:pPr>
        <w:numPr>
          <w:ilvl w:val="0"/>
          <w:numId w:val="26"/>
        </w:numPr>
        <w:rPr>
          <w:rFonts w:eastAsia="MS Mincho" w:cs="Arial"/>
        </w:rPr>
      </w:pPr>
      <w:r>
        <w:rPr>
          <w:rFonts w:eastAsia="MS Mincho" w:cs="Arial"/>
        </w:rPr>
        <w:t xml:space="preserve">The officers of the </w:t>
      </w:r>
      <w:r w:rsidR="00BC14B1">
        <w:rPr>
          <w:rFonts w:eastAsia="MS Mincho" w:cs="Arial"/>
        </w:rPr>
        <w:t>C</w:t>
      </w:r>
      <w:r>
        <w:rPr>
          <w:rFonts w:eastAsia="MS Mincho" w:cs="Arial"/>
        </w:rPr>
        <w:t xml:space="preserve">ouncil shall consist of one chair, one vice-chair, </w:t>
      </w:r>
      <w:r w:rsidR="00E21864">
        <w:rPr>
          <w:rFonts w:eastAsia="MS Mincho" w:cs="Arial"/>
        </w:rPr>
        <w:t xml:space="preserve">one treasurer, </w:t>
      </w:r>
      <w:r>
        <w:rPr>
          <w:rFonts w:eastAsia="MS Mincho" w:cs="Arial"/>
        </w:rPr>
        <w:t xml:space="preserve">one secretary, and one corresponding secretary or </w:t>
      </w:r>
      <w:r w:rsidR="007D4DEE">
        <w:rPr>
          <w:rFonts w:eastAsia="MS Mincho" w:cs="Arial"/>
        </w:rPr>
        <w:t xml:space="preserve">two </w:t>
      </w:r>
      <w:r>
        <w:rPr>
          <w:rFonts w:eastAsia="MS Mincho" w:cs="Arial"/>
        </w:rPr>
        <w:t xml:space="preserve">co-chairs, </w:t>
      </w:r>
      <w:r w:rsidR="003A5998">
        <w:rPr>
          <w:rFonts w:eastAsia="MS Mincho" w:cs="Arial"/>
        </w:rPr>
        <w:t xml:space="preserve">one </w:t>
      </w:r>
      <w:r w:rsidR="00E21864">
        <w:rPr>
          <w:rFonts w:eastAsia="MS Mincho" w:cs="Arial"/>
        </w:rPr>
        <w:t xml:space="preserve">treasurer, </w:t>
      </w:r>
      <w:r w:rsidR="007D4DEE">
        <w:rPr>
          <w:rFonts w:eastAsia="MS Mincho" w:cs="Arial"/>
        </w:rPr>
        <w:t>one secretary</w:t>
      </w:r>
      <w:r>
        <w:rPr>
          <w:rFonts w:eastAsia="MS Mincho" w:cs="Arial"/>
        </w:rPr>
        <w:t xml:space="preserve">, and one corresponding secretary as agreed upon by the </w:t>
      </w:r>
      <w:r w:rsidR="00BC14B1">
        <w:rPr>
          <w:rFonts w:eastAsia="MS Mincho" w:cs="Arial"/>
        </w:rPr>
        <w:t>C</w:t>
      </w:r>
      <w:r>
        <w:rPr>
          <w:rFonts w:eastAsia="MS Mincho" w:cs="Arial"/>
        </w:rPr>
        <w:t>ouncil.</w:t>
      </w:r>
    </w:p>
    <w:p w14:paraId="53EBA53F" w14:textId="77777777" w:rsidR="00F95427" w:rsidRPr="005122A7" w:rsidRDefault="00F95427" w:rsidP="005122A7">
      <w:pPr>
        <w:numPr>
          <w:ilvl w:val="0"/>
          <w:numId w:val="26"/>
        </w:numPr>
        <w:rPr>
          <w:rFonts w:eastAsia="MS Mincho" w:cs="Arial"/>
        </w:rPr>
      </w:pPr>
      <w:r w:rsidRPr="00F95427">
        <w:rPr>
          <w:rFonts w:eastAsia="MS Mincho" w:cs="Arial"/>
        </w:rPr>
        <w:t>Election of SAC officers shall be conducted prior to June 30th of each year; however, the election of SAC officers in a particular year may be postponed until September of a year if two-thirds of a quorum of SAC members votes for such postponement prior to June 30th of that calendar year.</w:t>
      </w:r>
    </w:p>
    <w:p w14:paraId="122F4612" w14:textId="77777777" w:rsidR="0063060E" w:rsidRPr="005122A7" w:rsidRDefault="0063060E" w:rsidP="005122A7">
      <w:pPr>
        <w:numPr>
          <w:ilvl w:val="0"/>
          <w:numId w:val="26"/>
        </w:numPr>
        <w:rPr>
          <w:rFonts w:eastAsia="MS Mincho" w:cs="Arial"/>
        </w:rPr>
      </w:pPr>
      <w:r>
        <w:rPr>
          <w:rFonts w:eastAsia="MS Mincho" w:cs="Arial"/>
        </w:rPr>
        <w:t>Officers shall assume their official duties on July 1 and shall serve for a term of one (1) year or until his/her successors are elected.</w:t>
      </w:r>
    </w:p>
    <w:p w14:paraId="3A9FCE65" w14:textId="77777777" w:rsidR="0063060E" w:rsidRPr="005122A7" w:rsidRDefault="0063060E" w:rsidP="005122A7">
      <w:pPr>
        <w:numPr>
          <w:ilvl w:val="0"/>
          <w:numId w:val="26"/>
        </w:numPr>
        <w:rPr>
          <w:rFonts w:eastAsia="MS Mincho" w:cs="Arial"/>
        </w:rPr>
      </w:pPr>
      <w:r>
        <w:rPr>
          <w:rFonts w:eastAsia="MS Mincho" w:cs="Arial"/>
        </w:rPr>
        <w:t xml:space="preserve">A person shall not be eligible to serve more than two (2) consecutive terms in the same office unless agreed upon by a consensus of the Council. </w:t>
      </w:r>
    </w:p>
    <w:p w14:paraId="1FBDD8D4" w14:textId="77777777" w:rsidR="0063060E" w:rsidRPr="00522AA8" w:rsidRDefault="0063060E"/>
    <w:p w14:paraId="5133F237" w14:textId="77777777" w:rsidR="0063060E" w:rsidRDefault="00522AA8">
      <w:pPr>
        <w:rPr>
          <w:rFonts w:eastAsia="MS Mincho" w:cs="Arial"/>
        </w:rPr>
      </w:pPr>
      <w:r w:rsidRPr="00522AA8">
        <w:rPr>
          <w:rFonts w:cs="Arial"/>
          <w:b/>
          <w:szCs w:val="28"/>
        </w:rPr>
        <w:t xml:space="preserve">SECTION </w:t>
      </w:r>
      <w:r w:rsidR="0063060E" w:rsidRPr="00353F38">
        <w:rPr>
          <w:b/>
          <w:bCs/>
        </w:rPr>
        <w:t>3:</w:t>
      </w:r>
      <w:r w:rsidR="0063060E" w:rsidRPr="00522AA8">
        <w:tab/>
      </w:r>
      <w:r w:rsidR="0063060E">
        <w:rPr>
          <w:rFonts w:eastAsia="MS Mincho" w:cs="Arial"/>
        </w:rPr>
        <w:t>Nominating committee:</w:t>
      </w:r>
    </w:p>
    <w:p w14:paraId="50E00078" w14:textId="77777777" w:rsidR="0063060E" w:rsidRPr="005122A7" w:rsidRDefault="0063060E" w:rsidP="005122A7">
      <w:pPr>
        <w:numPr>
          <w:ilvl w:val="0"/>
          <w:numId w:val="28"/>
        </w:numPr>
        <w:rPr>
          <w:rFonts w:eastAsia="MS Mincho" w:cs="Arial"/>
        </w:rPr>
      </w:pPr>
      <w:r>
        <w:rPr>
          <w:rFonts w:eastAsia="MS Mincho" w:cs="Arial"/>
        </w:rPr>
        <w:t>There shall be a nominating committee composed of three (3) members appointed by the chair at a regular meeting at least one month prior to the election of officers.</w:t>
      </w:r>
    </w:p>
    <w:p w14:paraId="3C7EE94A" w14:textId="77777777" w:rsidR="0063060E" w:rsidRPr="005122A7" w:rsidRDefault="0063060E" w:rsidP="005122A7">
      <w:pPr>
        <w:numPr>
          <w:ilvl w:val="0"/>
          <w:numId w:val="28"/>
        </w:numPr>
        <w:rPr>
          <w:rFonts w:eastAsia="MS Mincho" w:cs="Arial"/>
        </w:rPr>
      </w:pPr>
      <w:r>
        <w:rPr>
          <w:rFonts w:eastAsia="MS Mincho" w:cs="Arial"/>
        </w:rPr>
        <w:t>The nominating committee shall nominate an eligible person for each office to be filled and report its nomination at the election meeting at which time additional nominations may be made from the floor.</w:t>
      </w:r>
    </w:p>
    <w:p w14:paraId="6BC892B9" w14:textId="77777777" w:rsidR="0063060E" w:rsidRPr="005122A7" w:rsidRDefault="0063060E" w:rsidP="005122A7">
      <w:pPr>
        <w:numPr>
          <w:ilvl w:val="0"/>
          <w:numId w:val="28"/>
        </w:numPr>
        <w:rPr>
          <w:rFonts w:eastAsia="MS Mincho" w:cs="Arial"/>
        </w:rPr>
      </w:pPr>
      <w:r>
        <w:rPr>
          <w:rFonts w:eastAsia="MS Mincho" w:cs="Arial"/>
        </w:rPr>
        <w:t>Only those persons who have consented to serve if elected shall be nominated for or elected to such office.</w:t>
      </w:r>
    </w:p>
    <w:p w14:paraId="08B1B10E" w14:textId="77777777" w:rsidR="0063060E" w:rsidRDefault="0063060E">
      <w:pPr>
        <w:rPr>
          <w:rFonts w:eastAsia="MS Mincho" w:cs="Arial"/>
        </w:rPr>
      </w:pPr>
    </w:p>
    <w:p w14:paraId="23E224A7" w14:textId="77777777" w:rsidR="0063060E" w:rsidRDefault="00522AA8">
      <w:pPr>
        <w:rPr>
          <w:rFonts w:eastAsia="MS Mincho" w:cs="Arial"/>
        </w:rPr>
      </w:pPr>
      <w:r w:rsidRPr="00522AA8">
        <w:rPr>
          <w:rFonts w:cs="Arial"/>
          <w:b/>
          <w:szCs w:val="28"/>
        </w:rPr>
        <w:t xml:space="preserve">SECTION </w:t>
      </w:r>
      <w:r w:rsidR="0063060E" w:rsidRPr="00353F38">
        <w:rPr>
          <w:b/>
          <w:bCs/>
        </w:rPr>
        <w:t>4:</w:t>
      </w:r>
      <w:r w:rsidR="0063060E">
        <w:rPr>
          <w:rFonts w:eastAsia="MS Mincho" w:cs="Arial"/>
        </w:rPr>
        <w:t xml:space="preserve"> </w:t>
      </w:r>
      <w:r w:rsidR="0063060E">
        <w:rPr>
          <w:rFonts w:eastAsia="MS Mincho" w:cs="Arial"/>
        </w:rPr>
        <w:tab/>
        <w:t>Vacancies:</w:t>
      </w:r>
    </w:p>
    <w:p w14:paraId="35A4E7D8" w14:textId="77777777" w:rsidR="0063060E" w:rsidRPr="00B87397" w:rsidRDefault="0063060E" w:rsidP="00B87397">
      <w:pPr>
        <w:ind w:left="1440"/>
        <w:rPr>
          <w:rFonts w:eastAsia="MS Mincho"/>
        </w:rPr>
      </w:pPr>
      <w:r w:rsidRPr="005122A7">
        <w:rPr>
          <w:rFonts w:eastAsia="MS Mincho"/>
        </w:rPr>
        <w:t xml:space="preserve">A vacancy occurring in any office shall be filled for the unexpired term by a person elected by a majority vote of the elected members of </w:t>
      </w:r>
      <w:r w:rsidR="00E06C12">
        <w:rPr>
          <w:rFonts w:eastAsia="MS Mincho"/>
        </w:rPr>
        <w:t>C</w:t>
      </w:r>
      <w:r w:rsidRPr="005122A7">
        <w:rPr>
          <w:rFonts w:eastAsia="MS Mincho"/>
        </w:rPr>
        <w:t>ouncil, notice of such election having been given.  In case a vacancy occurs in the office of chair, the vice-chair shall assume the chair for the remainder of the term.</w:t>
      </w:r>
    </w:p>
    <w:p w14:paraId="125F26C2" w14:textId="6C969871" w:rsidR="0063060E" w:rsidRDefault="003A5998" w:rsidP="00AF0D32">
      <w:pPr>
        <w:pStyle w:val="Heading1"/>
        <w:rPr>
          <w:rFonts w:eastAsia="MS Mincho"/>
        </w:rPr>
      </w:pPr>
      <w:bookmarkStart w:id="4" w:name="_Toc460506739"/>
      <w:r>
        <w:rPr>
          <w:rFonts w:eastAsia="MS Mincho"/>
        </w:rPr>
        <w:t>ARTICLE VI</w:t>
      </w:r>
      <w:r w:rsidR="0063060E">
        <w:rPr>
          <w:rFonts w:eastAsia="MS Mincho"/>
        </w:rPr>
        <w:t>:</w:t>
      </w:r>
      <w:r w:rsidR="000A522A">
        <w:rPr>
          <w:rFonts w:eastAsia="MS Mincho"/>
        </w:rPr>
        <w:t xml:space="preserve">  </w:t>
      </w:r>
      <w:r w:rsidR="007D4DEE" w:rsidRPr="00AF0D32">
        <w:rPr>
          <w:rFonts w:eastAsia="MS Mincho"/>
        </w:rPr>
        <w:t>Duties</w:t>
      </w:r>
      <w:r w:rsidR="007D4DEE">
        <w:rPr>
          <w:rFonts w:eastAsia="MS Mincho"/>
        </w:rPr>
        <w:t xml:space="preserve"> of Officers</w:t>
      </w:r>
      <w:bookmarkEnd w:id="4"/>
    </w:p>
    <w:p w14:paraId="33309FDF" w14:textId="283E9659"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1:</w:t>
      </w:r>
      <w:r w:rsidR="0063060E" w:rsidRPr="00522AA8">
        <w:rPr>
          <w:rFonts w:eastAsia="MS Mincho" w:cs="Arial"/>
        </w:rPr>
        <w:t xml:space="preserve"> </w:t>
      </w:r>
      <w:r w:rsidR="0063060E" w:rsidRPr="00522AA8">
        <w:rPr>
          <w:rFonts w:eastAsia="MS Mincho" w:cs="Arial"/>
        </w:rPr>
        <w:tab/>
        <w:t xml:space="preserve">The Chair shall preside at all meetings of the </w:t>
      </w:r>
      <w:r w:rsidR="00E06C12">
        <w:rPr>
          <w:rFonts w:eastAsia="MS Mincho" w:cs="Arial"/>
        </w:rPr>
        <w:t>C</w:t>
      </w:r>
      <w:r w:rsidR="0063060E" w:rsidRPr="00522AA8">
        <w:rPr>
          <w:rFonts w:eastAsia="MS Mincho" w:cs="Arial"/>
        </w:rPr>
        <w:t xml:space="preserve">ouncil and the executive committee at which he/she may be present and shall perform such other duties as may be prescribed in these bylaws or assigned to him/her by the </w:t>
      </w:r>
      <w:r w:rsidR="00E06C12">
        <w:rPr>
          <w:rFonts w:eastAsia="MS Mincho" w:cs="Arial"/>
        </w:rPr>
        <w:t>C</w:t>
      </w:r>
      <w:r w:rsidR="0063060E" w:rsidRPr="00522AA8">
        <w:rPr>
          <w:rFonts w:eastAsia="MS Mincho" w:cs="Arial"/>
        </w:rPr>
        <w:t xml:space="preserve">ouncil.  In </w:t>
      </w:r>
      <w:r w:rsidR="000A522A" w:rsidRPr="00522AA8">
        <w:rPr>
          <w:rFonts w:eastAsia="MS Mincho" w:cs="Arial"/>
        </w:rPr>
        <w:t>addition,</w:t>
      </w:r>
      <w:r w:rsidR="0063060E" w:rsidRPr="00522AA8">
        <w:rPr>
          <w:rFonts w:eastAsia="MS Mincho" w:cs="Arial"/>
        </w:rPr>
        <w:t xml:space="preserve"> the Chair:</w:t>
      </w:r>
    </w:p>
    <w:p w14:paraId="6B720D78" w14:textId="77777777" w:rsidR="0063060E" w:rsidRPr="00B873E2" w:rsidRDefault="0063060E" w:rsidP="00B873E2">
      <w:pPr>
        <w:numPr>
          <w:ilvl w:val="0"/>
          <w:numId w:val="36"/>
        </w:numPr>
        <w:rPr>
          <w:rFonts w:eastAsia="MS Mincho" w:cs="Arial"/>
        </w:rPr>
      </w:pPr>
      <w:r>
        <w:rPr>
          <w:rFonts w:eastAsia="MS Mincho" w:cs="Arial"/>
        </w:rPr>
        <w:lastRenderedPageBreak/>
        <w:t>Shall coordinate the work of the officers and committees formed by the Council to promote school improvement.</w:t>
      </w:r>
    </w:p>
    <w:p w14:paraId="117B9E2C" w14:textId="77777777" w:rsidR="0063060E" w:rsidRPr="00B873E2" w:rsidRDefault="0063060E" w:rsidP="00B873E2">
      <w:pPr>
        <w:numPr>
          <w:ilvl w:val="0"/>
          <w:numId w:val="36"/>
        </w:numPr>
        <w:rPr>
          <w:rFonts w:eastAsia="MS Mincho" w:cs="Arial"/>
        </w:rPr>
      </w:pPr>
      <w:r>
        <w:rPr>
          <w:rFonts w:eastAsia="MS Mincho" w:cs="Arial"/>
        </w:rPr>
        <w:t>Shall coordinate the SAC meeting agenda.</w:t>
      </w:r>
    </w:p>
    <w:p w14:paraId="4E6FAEE9" w14:textId="77777777" w:rsidR="0063060E" w:rsidRPr="00B873E2" w:rsidRDefault="0063060E" w:rsidP="00B873E2">
      <w:pPr>
        <w:numPr>
          <w:ilvl w:val="0"/>
          <w:numId w:val="36"/>
        </w:numPr>
        <w:rPr>
          <w:rFonts w:eastAsia="MS Mincho" w:cs="Arial"/>
        </w:rPr>
      </w:pPr>
      <w:r>
        <w:rPr>
          <w:rFonts w:eastAsia="MS Mincho" w:cs="Arial"/>
        </w:rPr>
        <w:t xml:space="preserve">Shall monitor SAC membership for vacancy replacement. </w:t>
      </w:r>
    </w:p>
    <w:p w14:paraId="2D9611F0" w14:textId="77777777" w:rsidR="0063060E" w:rsidRDefault="0063060E">
      <w:pPr>
        <w:rPr>
          <w:rFonts w:eastAsia="MS Mincho" w:cs="Arial"/>
        </w:rPr>
      </w:pPr>
    </w:p>
    <w:p w14:paraId="713AF03D"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2:</w:t>
      </w:r>
      <w:r w:rsidR="0063060E" w:rsidRPr="00522AA8">
        <w:rPr>
          <w:rFonts w:cs="Arial"/>
          <w:szCs w:val="28"/>
        </w:rPr>
        <w:tab/>
      </w:r>
      <w:r w:rsidR="0063060E" w:rsidRPr="00522AA8">
        <w:rPr>
          <w:rFonts w:eastAsia="MS Mincho" w:cs="Arial"/>
        </w:rPr>
        <w:t xml:space="preserve">The Vice-Chair/Co-chair shall act as an aide to the chair and shall perform the duties of the chairman on the absence or disability of that officer. </w:t>
      </w:r>
    </w:p>
    <w:p w14:paraId="7D1F3C02" w14:textId="77777777" w:rsidR="00E21864" w:rsidRDefault="00E21864" w:rsidP="00E21864">
      <w:pPr>
        <w:rPr>
          <w:rFonts w:eastAsia="MS Mincho" w:cs="Arial"/>
        </w:rPr>
      </w:pPr>
    </w:p>
    <w:p w14:paraId="324E0FA4" w14:textId="77777777" w:rsidR="00E21864" w:rsidRDefault="00E21864" w:rsidP="00E21864">
      <w:pPr>
        <w:rPr>
          <w:rFonts w:eastAsia="MS Mincho" w:cs="Arial"/>
        </w:rPr>
      </w:pPr>
      <w:r w:rsidRPr="00E21864">
        <w:rPr>
          <w:rFonts w:eastAsia="MS Mincho" w:cs="Arial"/>
          <w:b/>
        </w:rPr>
        <w:t>SECTION 3:</w:t>
      </w:r>
      <w:r>
        <w:rPr>
          <w:rFonts w:eastAsia="MS Mincho" w:cs="Arial"/>
        </w:rPr>
        <w:tab/>
        <w:t>Treasurer (if there is no treasurer, then the vice-chair shall assume the duties of the treasurer)</w:t>
      </w:r>
    </w:p>
    <w:p w14:paraId="77BAC43E" w14:textId="77777777" w:rsidR="0063060E" w:rsidRPr="00E21864" w:rsidRDefault="00E21864" w:rsidP="00E21864">
      <w:pPr>
        <w:numPr>
          <w:ilvl w:val="0"/>
          <w:numId w:val="49"/>
        </w:numPr>
        <w:rPr>
          <w:rFonts w:eastAsia="MS Mincho"/>
        </w:rPr>
      </w:pPr>
      <w:r w:rsidRPr="00E21864">
        <w:rPr>
          <w:rFonts w:eastAsia="MS Mincho" w:cs="Arial"/>
        </w:rPr>
        <w:t xml:space="preserve">The treasurer shall work with the school bookkeeper to track all approved expenditures.  This includes notifying Council of current balances of SAC funds, watching budgeted items, </w:t>
      </w:r>
      <w:proofErr w:type="gramStart"/>
      <w:r w:rsidRPr="00E21864">
        <w:rPr>
          <w:rFonts w:eastAsia="MS Mincho" w:cs="Arial"/>
        </w:rPr>
        <w:t>collecting</w:t>
      </w:r>
      <w:proofErr w:type="gramEnd"/>
      <w:r w:rsidRPr="00E21864">
        <w:rPr>
          <w:rFonts w:eastAsia="MS Mincho" w:cs="Arial"/>
        </w:rPr>
        <w:t xml:space="preserve"> and maintaining data on approved expenditures, and collecting the reports on how much is actually spent.</w:t>
      </w:r>
    </w:p>
    <w:p w14:paraId="53076B2B" w14:textId="77777777" w:rsidR="00E21864" w:rsidRPr="00FF53D6" w:rsidRDefault="00E21864" w:rsidP="00E21864">
      <w:pPr>
        <w:rPr>
          <w:rFonts w:eastAsia="MS Mincho"/>
        </w:rPr>
      </w:pPr>
    </w:p>
    <w:p w14:paraId="5EA73925" w14:textId="77777777" w:rsidR="0063060E" w:rsidRPr="00522AA8" w:rsidRDefault="00522AA8">
      <w:pPr>
        <w:ind w:left="1440" w:hanging="1440"/>
        <w:rPr>
          <w:rFonts w:eastAsia="MS Mincho" w:cs="Arial"/>
        </w:rPr>
      </w:pPr>
      <w:r w:rsidRPr="00522AA8">
        <w:rPr>
          <w:rFonts w:cs="Arial"/>
          <w:b/>
          <w:szCs w:val="28"/>
        </w:rPr>
        <w:t xml:space="preserve">SECTION </w:t>
      </w:r>
      <w:r w:rsidR="00E21864">
        <w:rPr>
          <w:rFonts w:cs="Arial"/>
          <w:b/>
          <w:szCs w:val="28"/>
        </w:rPr>
        <w:t>4</w:t>
      </w:r>
      <w:r w:rsidR="0063060E" w:rsidRPr="00522AA8">
        <w:rPr>
          <w:rFonts w:cs="Arial"/>
          <w:b/>
          <w:szCs w:val="28"/>
        </w:rPr>
        <w:t>:</w:t>
      </w:r>
      <w:r w:rsidR="0063060E" w:rsidRPr="00522AA8">
        <w:rPr>
          <w:rFonts w:eastAsia="MS Mincho" w:cs="Arial"/>
        </w:rPr>
        <w:t xml:space="preserve"> </w:t>
      </w:r>
      <w:r w:rsidR="0063060E" w:rsidRPr="00522AA8">
        <w:rPr>
          <w:rFonts w:eastAsia="MS Mincho" w:cs="Arial"/>
        </w:rPr>
        <w:tab/>
        <w:t xml:space="preserve">The Secretary shall record the minutes of all meetings of </w:t>
      </w:r>
      <w:r w:rsidR="00BC14B1">
        <w:rPr>
          <w:rFonts w:eastAsia="MS Mincho" w:cs="Arial"/>
        </w:rPr>
        <w:t>t</w:t>
      </w:r>
      <w:r w:rsidR="0063060E" w:rsidRPr="00522AA8">
        <w:rPr>
          <w:rFonts w:eastAsia="MS Mincho" w:cs="Arial"/>
        </w:rPr>
        <w:t xml:space="preserve">he </w:t>
      </w:r>
      <w:r w:rsidR="00BC14B1">
        <w:rPr>
          <w:rFonts w:eastAsia="MS Mincho" w:cs="Arial"/>
        </w:rPr>
        <w:t>C</w:t>
      </w:r>
      <w:r w:rsidR="0063060E" w:rsidRPr="00522AA8">
        <w:rPr>
          <w:rFonts w:eastAsia="MS Mincho" w:cs="Arial"/>
        </w:rPr>
        <w:t xml:space="preserve">ouncil and shall perform such duties as may be delegated to him/her.   </w:t>
      </w:r>
    </w:p>
    <w:p w14:paraId="50482931" w14:textId="77777777" w:rsidR="0063060E" w:rsidRPr="00B873E2" w:rsidRDefault="0063060E" w:rsidP="00B873E2">
      <w:pPr>
        <w:numPr>
          <w:ilvl w:val="0"/>
          <w:numId w:val="40"/>
        </w:numPr>
        <w:rPr>
          <w:rFonts w:eastAsia="MS Mincho" w:cs="Arial"/>
        </w:rPr>
      </w:pPr>
      <w:r>
        <w:rPr>
          <w:rFonts w:eastAsia="MS Mincho" w:cs="Arial"/>
        </w:rPr>
        <w:t xml:space="preserve">SAC minutes will be available for public inspection and kept on school premises. </w:t>
      </w:r>
    </w:p>
    <w:p w14:paraId="7B611417" w14:textId="77777777" w:rsidR="0063060E" w:rsidRPr="00B873E2" w:rsidRDefault="0063060E" w:rsidP="00B873E2">
      <w:pPr>
        <w:numPr>
          <w:ilvl w:val="0"/>
          <w:numId w:val="40"/>
        </w:numPr>
        <w:rPr>
          <w:rFonts w:eastAsia="MS Mincho" w:cs="Arial"/>
        </w:rPr>
      </w:pPr>
      <w:r>
        <w:rPr>
          <w:rFonts w:eastAsia="MS Mincho" w:cs="Arial"/>
        </w:rPr>
        <w:t xml:space="preserve">SAC minutes will record attendance and decisions made by the </w:t>
      </w:r>
      <w:r w:rsidR="00BC14B1">
        <w:rPr>
          <w:rFonts w:eastAsia="MS Mincho" w:cs="Arial"/>
        </w:rPr>
        <w:t>C</w:t>
      </w:r>
      <w:r>
        <w:rPr>
          <w:rFonts w:eastAsia="MS Mincho" w:cs="Arial"/>
        </w:rPr>
        <w:t>ouncil.</w:t>
      </w:r>
    </w:p>
    <w:p w14:paraId="564CA7A5" w14:textId="77777777" w:rsidR="0063060E" w:rsidRDefault="0063060E" w:rsidP="006824FA">
      <w:pPr>
        <w:rPr>
          <w:rFonts w:eastAsia="MS Mincho"/>
        </w:rPr>
      </w:pPr>
    </w:p>
    <w:p w14:paraId="55C8575B" w14:textId="33189A2D" w:rsidR="0063060E" w:rsidRPr="00522AA8" w:rsidRDefault="0063060E">
      <w:pPr>
        <w:ind w:left="1440" w:hanging="1440"/>
        <w:rPr>
          <w:rFonts w:eastAsia="MS Mincho" w:cs="Arial"/>
        </w:rPr>
      </w:pPr>
      <w:r w:rsidRPr="00522AA8">
        <w:rPr>
          <w:rFonts w:eastAsia="MS Mincho" w:cs="Arial"/>
          <w:b/>
        </w:rPr>
        <w:t xml:space="preserve">SECTION </w:t>
      </w:r>
      <w:r w:rsidR="00E21864">
        <w:rPr>
          <w:rFonts w:eastAsia="MS Mincho" w:cs="Arial"/>
          <w:b/>
        </w:rPr>
        <w:t>5</w:t>
      </w:r>
      <w:r w:rsidRPr="00522AA8">
        <w:rPr>
          <w:rFonts w:eastAsia="MS Mincho" w:cs="Arial"/>
          <w:b/>
        </w:rPr>
        <w:t>:</w:t>
      </w:r>
      <w:r w:rsidR="00E21864">
        <w:rPr>
          <w:rFonts w:eastAsia="MS Mincho" w:cs="Arial"/>
        </w:rPr>
        <w:tab/>
      </w:r>
      <w:r w:rsidRPr="00522AA8">
        <w:rPr>
          <w:rFonts w:eastAsia="MS Mincho" w:cs="Arial"/>
        </w:rPr>
        <w:t xml:space="preserve">Corresponding Secretary shall distribute the SAC minutes and </w:t>
      </w:r>
      <w:r w:rsidR="00AF0D32" w:rsidRPr="00522AA8">
        <w:rPr>
          <w:rFonts w:eastAsia="MS Mincho" w:cs="Arial"/>
        </w:rPr>
        <w:t>agenda and</w:t>
      </w:r>
      <w:r w:rsidRPr="00522AA8">
        <w:rPr>
          <w:rFonts w:eastAsia="MS Mincho" w:cs="Arial"/>
        </w:rPr>
        <w:t xml:space="preserve"> perform such duties as may be delegated to him/her.</w:t>
      </w:r>
      <w:r w:rsidR="00E21864">
        <w:rPr>
          <w:rFonts w:eastAsia="MS Mincho" w:cs="Arial"/>
        </w:rPr>
        <w:t xml:space="preserve">  If there is no corresponding secretary, then the secretary shall assume the duties of the corresponding secretary. </w:t>
      </w:r>
    </w:p>
    <w:p w14:paraId="01CC25EA" w14:textId="77777777" w:rsidR="0063060E" w:rsidRPr="00522AA8" w:rsidRDefault="0063060E"/>
    <w:p w14:paraId="0FD72C0C" w14:textId="77777777" w:rsidR="0063060E" w:rsidRPr="003C6A75" w:rsidRDefault="008771CE">
      <w:pPr>
        <w:rPr>
          <w:rFonts w:eastAsia="MS Mincho"/>
        </w:rPr>
      </w:pPr>
      <w:r w:rsidRPr="008771CE">
        <w:rPr>
          <w:rFonts w:cs="Arial"/>
          <w:b/>
          <w:szCs w:val="28"/>
        </w:rPr>
        <w:t>SECTION</w:t>
      </w:r>
      <w:r w:rsidR="0063060E" w:rsidRPr="00353F38">
        <w:rPr>
          <w:b/>
          <w:bCs/>
        </w:rPr>
        <w:t xml:space="preserve"> </w:t>
      </w:r>
      <w:r w:rsidR="00E21864">
        <w:rPr>
          <w:b/>
          <w:bCs/>
        </w:rPr>
        <w:t>6</w:t>
      </w:r>
      <w:r w:rsidR="0063060E" w:rsidRPr="00353F38">
        <w:rPr>
          <w:b/>
          <w:bCs/>
        </w:rPr>
        <w:t>:</w:t>
      </w:r>
      <w:r w:rsidR="0063060E">
        <w:rPr>
          <w:rFonts w:eastAsia="MS Mincho" w:cs="Arial"/>
        </w:rPr>
        <w:t xml:space="preserve"> </w:t>
      </w:r>
      <w:r w:rsidR="0063060E">
        <w:rPr>
          <w:rFonts w:eastAsia="MS Mincho" w:cs="Arial"/>
        </w:rPr>
        <w:tab/>
        <w:t>All officers shall deliver to their successors all official materials prior to July 1.</w:t>
      </w:r>
    </w:p>
    <w:p w14:paraId="4CC17804" w14:textId="5C056995" w:rsidR="0063060E" w:rsidRDefault="0063060E">
      <w:pPr>
        <w:pStyle w:val="Heading1"/>
        <w:rPr>
          <w:rFonts w:eastAsia="MS Mincho"/>
        </w:rPr>
      </w:pPr>
      <w:bookmarkStart w:id="5" w:name="_Toc460506740"/>
      <w:bookmarkStart w:id="6" w:name="_Toc460506741"/>
      <w:r>
        <w:rPr>
          <w:rFonts w:eastAsia="MS Mincho"/>
        </w:rPr>
        <w:t xml:space="preserve">ARTICLE </w:t>
      </w:r>
      <w:r w:rsidR="007D4DEE">
        <w:rPr>
          <w:rFonts w:eastAsia="MS Mincho"/>
        </w:rPr>
        <w:t>VIII:</w:t>
      </w:r>
      <w:r>
        <w:rPr>
          <w:rFonts w:eastAsia="MS Mincho"/>
        </w:rPr>
        <w:t xml:space="preserve"> </w:t>
      </w:r>
      <w:r w:rsidR="000A522A">
        <w:rPr>
          <w:rFonts w:eastAsia="MS Mincho"/>
        </w:rPr>
        <w:t xml:space="preserve"> </w:t>
      </w:r>
      <w:r>
        <w:rPr>
          <w:rFonts w:eastAsia="MS Mincho"/>
        </w:rPr>
        <w:t>E</w:t>
      </w:r>
      <w:r w:rsidR="007D4DEE">
        <w:rPr>
          <w:rFonts w:eastAsia="MS Mincho"/>
        </w:rPr>
        <w:t>xecutive Board</w:t>
      </w:r>
    </w:p>
    <w:p w14:paraId="104125C6"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1:</w:t>
      </w:r>
      <w:r w:rsidR="0063060E" w:rsidRPr="00522AA8">
        <w:rPr>
          <w:rFonts w:eastAsia="MS Mincho" w:cs="Arial"/>
        </w:rPr>
        <w:tab/>
        <w:t xml:space="preserve">The executive committee shall consist of the elected officers (chair, vice-chair/co-chairs, </w:t>
      </w:r>
      <w:r w:rsidR="00E21864">
        <w:rPr>
          <w:rFonts w:eastAsia="MS Mincho" w:cs="Arial"/>
        </w:rPr>
        <w:t xml:space="preserve">treasurer, </w:t>
      </w:r>
      <w:r w:rsidR="0063060E" w:rsidRPr="00522AA8">
        <w:rPr>
          <w:rFonts w:eastAsia="MS Mincho" w:cs="Arial"/>
        </w:rPr>
        <w:t>secretary, and corresponding secretary) and the principal</w:t>
      </w:r>
      <w:r w:rsidR="00B87397">
        <w:rPr>
          <w:rFonts w:eastAsia="MS Mincho" w:cs="Arial"/>
        </w:rPr>
        <w:t>.</w:t>
      </w:r>
    </w:p>
    <w:p w14:paraId="2E52D8E0" w14:textId="77777777" w:rsidR="0063060E" w:rsidRDefault="0063060E">
      <w:pPr>
        <w:rPr>
          <w:rFonts w:eastAsia="MS Mincho" w:cs="Arial"/>
        </w:rPr>
      </w:pPr>
    </w:p>
    <w:p w14:paraId="3B56C8D7" w14:textId="77777777" w:rsidR="0063060E" w:rsidRPr="00522AA8" w:rsidRDefault="00522AA8">
      <w:pPr>
        <w:ind w:left="1440" w:hanging="1440"/>
        <w:rPr>
          <w:rFonts w:eastAsia="MS Mincho" w:cs="Arial"/>
        </w:rPr>
      </w:pPr>
      <w:r w:rsidRPr="00522AA8">
        <w:rPr>
          <w:rFonts w:cs="Arial"/>
          <w:b/>
          <w:szCs w:val="28"/>
        </w:rPr>
        <w:t>SECTION</w:t>
      </w:r>
      <w:r w:rsidR="0063060E" w:rsidRPr="00522AA8">
        <w:rPr>
          <w:rFonts w:cs="Arial"/>
          <w:b/>
          <w:szCs w:val="28"/>
        </w:rPr>
        <w:t xml:space="preserve"> 2:</w:t>
      </w:r>
      <w:r w:rsidR="0063060E" w:rsidRPr="00522AA8">
        <w:rPr>
          <w:rFonts w:eastAsia="MS Mincho" w:cs="Arial"/>
        </w:rPr>
        <w:tab/>
        <w:t xml:space="preserve">The duties of the executive committee shall be to transact emergency business in the interval between </w:t>
      </w:r>
      <w:r w:rsidR="00BC14B1">
        <w:rPr>
          <w:rFonts w:eastAsia="MS Mincho" w:cs="Arial"/>
        </w:rPr>
        <w:t>C</w:t>
      </w:r>
      <w:r w:rsidR="0063060E" w:rsidRPr="00522AA8">
        <w:rPr>
          <w:rFonts w:eastAsia="MS Mincho" w:cs="Arial"/>
        </w:rPr>
        <w:t xml:space="preserve">ouncil meetings, which must be later ratified by the </w:t>
      </w:r>
      <w:r w:rsidR="00BC14B1">
        <w:rPr>
          <w:rFonts w:eastAsia="MS Mincho" w:cs="Arial"/>
        </w:rPr>
        <w:t>C</w:t>
      </w:r>
      <w:r w:rsidR="0063060E" w:rsidRPr="00522AA8">
        <w:rPr>
          <w:rFonts w:eastAsia="MS Mincho" w:cs="Arial"/>
        </w:rPr>
        <w:t>ouncil by consensus.</w:t>
      </w:r>
    </w:p>
    <w:p w14:paraId="0B63B42E" w14:textId="77777777" w:rsidR="0063060E" w:rsidRDefault="0063060E">
      <w:pPr>
        <w:rPr>
          <w:rFonts w:eastAsia="MS Mincho" w:cs="Arial"/>
        </w:rPr>
      </w:pPr>
    </w:p>
    <w:p w14:paraId="0B03F48C" w14:textId="77777777" w:rsidR="0063060E" w:rsidRDefault="00522AA8">
      <w:pPr>
        <w:ind w:left="1440" w:hanging="1440"/>
        <w:rPr>
          <w:rFonts w:eastAsia="MS Mincho" w:cs="Arial"/>
        </w:rPr>
      </w:pPr>
      <w:r w:rsidRPr="00522AA8">
        <w:rPr>
          <w:rFonts w:cs="Arial"/>
          <w:b/>
          <w:szCs w:val="28"/>
        </w:rPr>
        <w:t>SECTION</w:t>
      </w:r>
      <w:r w:rsidR="0063060E" w:rsidRPr="00522AA8">
        <w:rPr>
          <w:rFonts w:cs="Arial"/>
          <w:b/>
          <w:szCs w:val="28"/>
        </w:rPr>
        <w:t xml:space="preserve"> 3:</w:t>
      </w:r>
      <w:r w:rsidR="0063060E" w:rsidRPr="00522AA8">
        <w:rPr>
          <w:rFonts w:eastAsia="MS Mincho" w:cs="Arial"/>
        </w:rPr>
        <w:t xml:space="preserve"> </w:t>
      </w:r>
      <w:r w:rsidR="0063060E" w:rsidRPr="00522AA8">
        <w:rPr>
          <w:rFonts w:eastAsia="MS Mincho" w:cs="Arial"/>
        </w:rPr>
        <w:tab/>
        <w:t>The majority of the executive committee shall constitute a quorum.</w:t>
      </w:r>
    </w:p>
    <w:p w14:paraId="31C95C4D" w14:textId="77777777" w:rsidR="0063060E" w:rsidRDefault="0063060E">
      <w:pPr>
        <w:pStyle w:val="Heading1"/>
        <w:rPr>
          <w:rFonts w:eastAsia="MS Mincho"/>
        </w:rPr>
      </w:pPr>
      <w:bookmarkStart w:id="7" w:name="_Toc460506742"/>
      <w:r>
        <w:rPr>
          <w:rFonts w:eastAsia="MS Mincho"/>
        </w:rPr>
        <w:t xml:space="preserve">ARTICLE </w:t>
      </w:r>
      <w:r w:rsidR="003A5998">
        <w:rPr>
          <w:rFonts w:eastAsia="MS Mincho"/>
        </w:rPr>
        <w:t>I</w:t>
      </w:r>
      <w:r>
        <w:rPr>
          <w:rFonts w:eastAsia="MS Mincho"/>
        </w:rPr>
        <w:t xml:space="preserve">X: </w:t>
      </w:r>
      <w:r w:rsidR="003A5998">
        <w:rPr>
          <w:rFonts w:eastAsia="MS Mincho"/>
        </w:rPr>
        <w:t xml:space="preserve"> </w:t>
      </w:r>
      <w:r>
        <w:rPr>
          <w:rFonts w:eastAsia="MS Mincho"/>
        </w:rPr>
        <w:t>S</w:t>
      </w:r>
      <w:r w:rsidR="007D4DEE">
        <w:rPr>
          <w:rFonts w:eastAsia="MS Mincho"/>
        </w:rPr>
        <w:t>tanding and Special Committees</w:t>
      </w:r>
      <w:bookmarkEnd w:id="7"/>
    </w:p>
    <w:p w14:paraId="756EB3DA" w14:textId="77777777" w:rsidR="0063060E" w:rsidRPr="00522AA8" w:rsidRDefault="00522AA8">
      <w:pPr>
        <w:ind w:left="1440" w:hanging="1440"/>
        <w:rPr>
          <w:rFonts w:eastAsia="MS Mincho"/>
        </w:rPr>
      </w:pPr>
      <w:r w:rsidRPr="00522AA8">
        <w:rPr>
          <w:rFonts w:cs="Arial"/>
          <w:b/>
          <w:szCs w:val="28"/>
        </w:rPr>
        <w:t xml:space="preserve">SECTION </w:t>
      </w:r>
      <w:r w:rsidR="0063060E" w:rsidRPr="00522AA8">
        <w:rPr>
          <w:rFonts w:cs="Arial"/>
          <w:b/>
          <w:szCs w:val="28"/>
        </w:rPr>
        <w:t>1:</w:t>
      </w:r>
      <w:r w:rsidR="0063060E" w:rsidRPr="00522AA8">
        <w:rPr>
          <w:rFonts w:eastAsia="MS Mincho" w:cs="Arial"/>
        </w:rPr>
        <w:tab/>
        <w:t xml:space="preserve">The </w:t>
      </w:r>
      <w:r w:rsidR="00BC14B1">
        <w:rPr>
          <w:rFonts w:eastAsia="MS Mincho" w:cs="Arial"/>
        </w:rPr>
        <w:t>C</w:t>
      </w:r>
      <w:r w:rsidR="0063060E" w:rsidRPr="00522AA8">
        <w:rPr>
          <w:rFonts w:eastAsia="MS Mincho" w:cs="Arial"/>
        </w:rPr>
        <w:t xml:space="preserve">ouncil may create such school improvement committees, as it may deem necessary to promote the objectives and carry on the work of the </w:t>
      </w:r>
      <w:r w:rsidR="00BC14B1">
        <w:rPr>
          <w:rFonts w:eastAsia="MS Mincho" w:cs="Arial"/>
        </w:rPr>
        <w:t>C</w:t>
      </w:r>
      <w:r w:rsidR="0063060E" w:rsidRPr="00522AA8">
        <w:rPr>
          <w:rFonts w:eastAsia="MS Mincho" w:cs="Arial"/>
        </w:rPr>
        <w:t xml:space="preserve">ouncil.  </w:t>
      </w:r>
    </w:p>
    <w:p w14:paraId="32F6B240" w14:textId="77777777" w:rsidR="0063060E" w:rsidRDefault="0063060E">
      <w:pPr>
        <w:rPr>
          <w:rFonts w:eastAsia="MS Mincho" w:cs="Arial"/>
        </w:rPr>
      </w:pPr>
    </w:p>
    <w:p w14:paraId="3D210510"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2:</w:t>
      </w:r>
      <w:r w:rsidR="0063060E" w:rsidRPr="00522AA8">
        <w:rPr>
          <w:rFonts w:eastAsia="MS Mincho" w:cs="Arial"/>
        </w:rPr>
        <w:tab/>
        <w:t xml:space="preserve">The chair of each school improvement committees shall present a plan of work to the </w:t>
      </w:r>
      <w:r w:rsidR="00BC14B1">
        <w:rPr>
          <w:rFonts w:eastAsia="MS Mincho" w:cs="Arial"/>
        </w:rPr>
        <w:t>C</w:t>
      </w:r>
      <w:r w:rsidR="0063060E" w:rsidRPr="00522AA8">
        <w:rPr>
          <w:rFonts w:eastAsia="MS Mincho" w:cs="Arial"/>
        </w:rPr>
        <w:t>ouncil for approval.</w:t>
      </w:r>
    </w:p>
    <w:p w14:paraId="36CBF90D" w14:textId="77777777" w:rsidR="0063060E" w:rsidRDefault="0063060E">
      <w:pPr>
        <w:rPr>
          <w:rFonts w:eastAsia="MS Mincho" w:cs="Arial"/>
        </w:rPr>
      </w:pPr>
    </w:p>
    <w:p w14:paraId="4A1E3114" w14:textId="77777777" w:rsidR="0063060E" w:rsidRDefault="008771CE">
      <w:pPr>
        <w:rPr>
          <w:rFonts w:eastAsia="MS Mincho"/>
        </w:rPr>
      </w:pPr>
      <w:r w:rsidRPr="00522AA8">
        <w:rPr>
          <w:rFonts w:cs="Arial"/>
          <w:b/>
          <w:szCs w:val="28"/>
        </w:rPr>
        <w:t xml:space="preserve">SECTION </w:t>
      </w:r>
      <w:r>
        <w:rPr>
          <w:rFonts w:cs="Arial"/>
          <w:b/>
          <w:szCs w:val="28"/>
        </w:rPr>
        <w:t>3</w:t>
      </w:r>
      <w:r w:rsidRPr="00522AA8">
        <w:rPr>
          <w:rFonts w:cs="Arial"/>
          <w:b/>
          <w:szCs w:val="28"/>
        </w:rPr>
        <w:t>:</w:t>
      </w:r>
      <w:r w:rsidR="0063060E" w:rsidRPr="006824FA">
        <w:rPr>
          <w:rFonts w:eastAsia="MS Mincho"/>
        </w:rPr>
        <w:tab/>
      </w:r>
      <w:r w:rsidR="0063060E">
        <w:rPr>
          <w:rFonts w:eastAsia="MS Mincho" w:cs="Arial"/>
        </w:rPr>
        <w:t xml:space="preserve">Ad hoc committees may be established from time to time at the discretion of the </w:t>
      </w:r>
      <w:r w:rsidR="00BC14B1">
        <w:rPr>
          <w:rFonts w:eastAsia="MS Mincho" w:cs="Arial"/>
        </w:rPr>
        <w:t>C</w:t>
      </w:r>
      <w:r w:rsidR="0063060E">
        <w:rPr>
          <w:rFonts w:eastAsia="MS Mincho" w:cs="Arial"/>
        </w:rPr>
        <w:t>ouncil.</w:t>
      </w:r>
    </w:p>
    <w:p w14:paraId="034D9F71" w14:textId="77777777" w:rsidR="0063060E" w:rsidRDefault="0063060E">
      <w:pPr>
        <w:rPr>
          <w:rFonts w:eastAsia="MS Mincho"/>
        </w:rPr>
      </w:pPr>
    </w:p>
    <w:p w14:paraId="53EA56FD" w14:textId="56B06D1E" w:rsidR="0063060E" w:rsidRDefault="0063060E">
      <w:pPr>
        <w:pStyle w:val="Heading1"/>
        <w:rPr>
          <w:rFonts w:eastAsia="MS Mincho"/>
        </w:rPr>
      </w:pPr>
      <w:r>
        <w:rPr>
          <w:rFonts w:eastAsia="MS Mincho"/>
        </w:rPr>
        <w:t>ARTICLE X:</w:t>
      </w:r>
      <w:r w:rsidR="000A522A">
        <w:rPr>
          <w:rFonts w:eastAsia="MS Mincho"/>
        </w:rPr>
        <w:t xml:space="preserve"> </w:t>
      </w:r>
      <w:r>
        <w:rPr>
          <w:rFonts w:eastAsia="MS Mincho"/>
        </w:rPr>
        <w:t xml:space="preserve"> M</w:t>
      </w:r>
      <w:r w:rsidR="007D4DEE">
        <w:rPr>
          <w:rFonts w:eastAsia="MS Mincho"/>
        </w:rPr>
        <w:t>eetings</w:t>
      </w:r>
      <w:bookmarkEnd w:id="5"/>
    </w:p>
    <w:p w14:paraId="172FC716"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1:</w:t>
      </w:r>
      <w:r w:rsidR="0063060E" w:rsidRPr="00522AA8">
        <w:rPr>
          <w:rFonts w:eastAsia="MS Mincho" w:cs="Arial"/>
        </w:rPr>
        <w:t xml:space="preserve"> </w:t>
      </w:r>
      <w:r w:rsidR="0063060E" w:rsidRPr="00522AA8">
        <w:rPr>
          <w:rFonts w:eastAsia="MS Mincho" w:cs="Arial"/>
        </w:rPr>
        <w:tab/>
        <w:t xml:space="preserve">Regular meetings of the </w:t>
      </w:r>
      <w:r w:rsidR="00BC14B1">
        <w:rPr>
          <w:rFonts w:eastAsia="MS Mincho" w:cs="Arial"/>
        </w:rPr>
        <w:t>C</w:t>
      </w:r>
      <w:r w:rsidR="0063060E" w:rsidRPr="00522AA8">
        <w:rPr>
          <w:rFonts w:eastAsia="MS Mincho" w:cs="Arial"/>
        </w:rPr>
        <w:t xml:space="preserve">ouncil shall be determined at the beginning of the school year for the remainder of the school year by the </w:t>
      </w:r>
      <w:r w:rsidR="00BC14B1">
        <w:rPr>
          <w:rFonts w:eastAsia="MS Mincho" w:cs="Arial"/>
        </w:rPr>
        <w:t>C</w:t>
      </w:r>
      <w:r w:rsidR="0063060E" w:rsidRPr="00522AA8">
        <w:rPr>
          <w:rFonts w:eastAsia="MS Mincho" w:cs="Arial"/>
        </w:rPr>
        <w:t xml:space="preserve">ouncil. Members are required to attend all meetings. </w:t>
      </w:r>
    </w:p>
    <w:p w14:paraId="1EF56033" w14:textId="77777777" w:rsidR="0063060E" w:rsidRDefault="0063060E" w:rsidP="006824FA">
      <w:pPr>
        <w:rPr>
          <w:rFonts w:eastAsia="MS Mincho"/>
        </w:rPr>
      </w:pPr>
    </w:p>
    <w:p w14:paraId="467849C3" w14:textId="77777777" w:rsidR="0063060E" w:rsidRPr="00522AA8" w:rsidRDefault="0063060E">
      <w:pPr>
        <w:ind w:left="1440" w:hanging="1440"/>
        <w:rPr>
          <w:rFonts w:eastAsia="MS Mincho" w:cs="Arial"/>
        </w:rPr>
      </w:pPr>
      <w:r w:rsidRPr="00522AA8">
        <w:rPr>
          <w:rFonts w:eastAsia="MS Mincho" w:cs="Arial"/>
          <w:b/>
        </w:rPr>
        <w:lastRenderedPageBreak/>
        <w:t>SECTION 2</w:t>
      </w:r>
      <w:r w:rsidRPr="00522AA8">
        <w:rPr>
          <w:rFonts w:eastAsia="MS Mincho" w:cs="Arial"/>
        </w:rPr>
        <w:t>:</w:t>
      </w:r>
      <w:r w:rsidRPr="00522AA8">
        <w:rPr>
          <w:rFonts w:eastAsia="MS Mincho" w:cs="Arial"/>
        </w:rPr>
        <w:tab/>
        <w:t xml:space="preserve">The </w:t>
      </w:r>
      <w:r w:rsidR="00BC14B1">
        <w:rPr>
          <w:rFonts w:eastAsia="MS Mincho" w:cs="Arial"/>
        </w:rPr>
        <w:t>C</w:t>
      </w:r>
      <w:r w:rsidRPr="00522AA8">
        <w:rPr>
          <w:rFonts w:eastAsia="MS Mincho" w:cs="Arial"/>
        </w:rPr>
        <w:t xml:space="preserve">ouncil will attempt to make all decisions by consensus.  If consensus cannot be reached, the Chair will call a vote and the issue will be decided by a majority vote of the membership present.  The chairperson </w:t>
      </w:r>
      <w:r w:rsidR="003C6A75">
        <w:rPr>
          <w:rFonts w:eastAsia="MS Mincho" w:cs="Arial"/>
        </w:rPr>
        <w:t>will</w:t>
      </w:r>
      <w:r w:rsidRPr="00522AA8">
        <w:rPr>
          <w:rFonts w:eastAsia="MS Mincho" w:cs="Arial"/>
        </w:rPr>
        <w:t xml:space="preserve"> vote on all matters.  </w:t>
      </w:r>
    </w:p>
    <w:p w14:paraId="0FB29163" w14:textId="77777777" w:rsidR="0063060E" w:rsidRDefault="0063060E" w:rsidP="006824FA"/>
    <w:p w14:paraId="50804ABF"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3</w:t>
      </w:r>
      <w:r w:rsidR="0063060E" w:rsidRPr="00522AA8">
        <w:rPr>
          <w:rFonts w:eastAsia="MS Mincho" w:cs="Arial"/>
          <w:b/>
        </w:rPr>
        <w:t>:</w:t>
      </w:r>
      <w:r w:rsidR="0063060E" w:rsidRPr="00522AA8">
        <w:rPr>
          <w:rFonts w:eastAsia="MS Mincho" w:cs="Arial"/>
        </w:rPr>
        <w:tab/>
      </w:r>
      <w:proofErr w:type="gramStart"/>
      <w:r w:rsidR="0063060E" w:rsidRPr="00522AA8">
        <w:rPr>
          <w:rFonts w:eastAsia="MS Mincho" w:cs="Arial"/>
        </w:rPr>
        <w:t>A majority of</w:t>
      </w:r>
      <w:proofErr w:type="gramEnd"/>
      <w:r w:rsidR="0063060E" w:rsidRPr="00522AA8">
        <w:rPr>
          <w:rFonts w:eastAsia="MS Mincho" w:cs="Arial"/>
        </w:rPr>
        <w:t xml:space="preserve"> the membership, 51%, of which at least two (2) of whom are school representatives as listed in Article V, Section 7 and at least two (2) of whom are parent/community representatives shall constitute a quorum for the transaction of business in any m</w:t>
      </w:r>
      <w:r w:rsidR="00651EDB">
        <w:rPr>
          <w:rFonts w:eastAsia="MS Mincho" w:cs="Arial"/>
        </w:rPr>
        <w:t>e</w:t>
      </w:r>
      <w:r w:rsidR="0063060E" w:rsidRPr="00522AA8">
        <w:rPr>
          <w:rFonts w:eastAsia="MS Mincho" w:cs="Arial"/>
        </w:rPr>
        <w:t xml:space="preserve">eting of this </w:t>
      </w:r>
      <w:r w:rsidR="00BC14B1">
        <w:rPr>
          <w:rFonts w:eastAsia="MS Mincho" w:cs="Arial"/>
        </w:rPr>
        <w:t>C</w:t>
      </w:r>
      <w:r w:rsidR="0063060E" w:rsidRPr="00522AA8">
        <w:rPr>
          <w:rFonts w:eastAsia="MS Mincho" w:cs="Arial"/>
        </w:rPr>
        <w:t>ouncil.</w:t>
      </w:r>
    </w:p>
    <w:p w14:paraId="64C05BAC" w14:textId="77777777" w:rsidR="0063060E" w:rsidRDefault="0063060E" w:rsidP="006824FA">
      <w:pPr>
        <w:rPr>
          <w:rFonts w:eastAsia="MS Mincho"/>
        </w:rPr>
      </w:pPr>
    </w:p>
    <w:p w14:paraId="4289D0F7" w14:textId="485B30BC" w:rsidR="0063060E" w:rsidRPr="00522AA8" w:rsidRDefault="0063060E">
      <w:pPr>
        <w:ind w:left="1440" w:hanging="1440"/>
        <w:rPr>
          <w:rFonts w:eastAsia="MS Mincho" w:cs="Arial"/>
        </w:rPr>
      </w:pPr>
      <w:r w:rsidRPr="00522AA8">
        <w:rPr>
          <w:rFonts w:cs="Arial"/>
          <w:b/>
          <w:szCs w:val="28"/>
        </w:rPr>
        <w:t>SECTION 4:</w:t>
      </w:r>
      <w:r w:rsidRPr="00522AA8">
        <w:rPr>
          <w:rFonts w:eastAsia="MS Mincho" w:cs="Arial"/>
        </w:rPr>
        <w:tab/>
        <w:t xml:space="preserve">Meetings will have 3-days' written advance notice in writing to all members of the </w:t>
      </w:r>
      <w:r w:rsidR="00BC14B1">
        <w:rPr>
          <w:rFonts w:eastAsia="MS Mincho" w:cs="Arial"/>
        </w:rPr>
        <w:t>C</w:t>
      </w:r>
      <w:r w:rsidRPr="00522AA8">
        <w:rPr>
          <w:rFonts w:eastAsia="MS Mincho" w:cs="Arial"/>
        </w:rPr>
        <w:t xml:space="preserve">ouncil of any matter that is scheduled to come before the </w:t>
      </w:r>
      <w:r w:rsidR="00BC14B1">
        <w:rPr>
          <w:rFonts w:eastAsia="MS Mincho" w:cs="Arial"/>
        </w:rPr>
        <w:t>C</w:t>
      </w:r>
      <w:r w:rsidRPr="00522AA8">
        <w:rPr>
          <w:rFonts w:eastAsia="MS Mincho" w:cs="Arial"/>
        </w:rPr>
        <w:t>ouncil for a vote. Email &amp; fax correspondence will be considered written notice for council members with email capabilities.</w:t>
      </w:r>
      <w:r w:rsidR="00651EDB">
        <w:rPr>
          <w:rFonts w:eastAsia="MS Mincho" w:cs="Arial"/>
        </w:rPr>
        <w:t xml:space="preserve"> [s</w:t>
      </w:r>
      <w:r w:rsidR="00AF0D32">
        <w:rPr>
          <w:rFonts w:eastAsia="MS Mincho" w:cs="Arial"/>
        </w:rPr>
        <w:t xml:space="preserve">. </w:t>
      </w:r>
      <w:r w:rsidR="00651EDB">
        <w:rPr>
          <w:rFonts w:eastAsia="MS Mincho" w:cs="Arial"/>
        </w:rPr>
        <w:t>1001.452]</w:t>
      </w:r>
    </w:p>
    <w:p w14:paraId="3C227AC2" w14:textId="77777777" w:rsidR="0063060E" w:rsidRDefault="0063060E">
      <w:pPr>
        <w:rPr>
          <w:rFonts w:eastAsia="MS Mincho" w:cs="Arial"/>
        </w:rPr>
      </w:pPr>
    </w:p>
    <w:p w14:paraId="11CC34F4"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cs="Arial"/>
          <w:b/>
          <w:szCs w:val="28"/>
        </w:rPr>
        <w:t>5:</w:t>
      </w:r>
      <w:r w:rsidR="0063060E" w:rsidRPr="00522AA8">
        <w:rPr>
          <w:rFonts w:eastAsia="MS Mincho" w:cs="Arial"/>
        </w:rPr>
        <w:tab/>
        <w:t>The chair or vice-chair and the principal or the principal's designee may call special meetings with 3 days written notice having been given.  See Article IX, Section 4 above regarding email/fax notification.</w:t>
      </w:r>
    </w:p>
    <w:p w14:paraId="62182B43" w14:textId="77777777" w:rsidR="0063060E" w:rsidRDefault="0063060E" w:rsidP="006824FA">
      <w:pPr>
        <w:rPr>
          <w:rFonts w:eastAsia="MS Mincho"/>
        </w:rPr>
      </w:pPr>
    </w:p>
    <w:p w14:paraId="54409323" w14:textId="51DF8371" w:rsidR="0063060E" w:rsidRDefault="0063060E">
      <w:pPr>
        <w:ind w:left="1440" w:hanging="1440"/>
        <w:rPr>
          <w:rFonts w:eastAsia="MS Mincho" w:cs="Arial"/>
        </w:rPr>
      </w:pPr>
      <w:r w:rsidRPr="00522AA8">
        <w:rPr>
          <w:rFonts w:eastAsia="MS Mincho" w:cs="Arial"/>
          <w:b/>
        </w:rPr>
        <w:t>SECTION 6:</w:t>
      </w:r>
      <w:r w:rsidRPr="00522AA8">
        <w:rPr>
          <w:rFonts w:eastAsia="MS Mincho" w:cs="Arial"/>
        </w:rPr>
        <w:t xml:space="preserve">  </w:t>
      </w:r>
      <w:r w:rsidRPr="00522AA8">
        <w:rPr>
          <w:rFonts w:eastAsia="MS Mincho" w:cs="Arial"/>
        </w:rPr>
        <w:tab/>
        <w:t>All SAC meetings are open to the public and must comply with Florida</w:t>
      </w:r>
      <w:r w:rsidR="003C6A75">
        <w:rPr>
          <w:rFonts w:eastAsia="MS Mincho" w:cs="Arial"/>
        </w:rPr>
        <w:t xml:space="preserve"> Open Government [aka</w:t>
      </w:r>
      <w:r w:rsidRPr="00522AA8">
        <w:rPr>
          <w:rFonts w:eastAsia="MS Mincho" w:cs="Arial"/>
        </w:rPr>
        <w:t xml:space="preserve"> “Sunshine</w:t>
      </w:r>
      <w:r w:rsidR="003C6A75">
        <w:rPr>
          <w:rFonts w:eastAsia="MS Mincho" w:cs="Arial"/>
        </w:rPr>
        <w:t>”]</w:t>
      </w:r>
      <w:r w:rsidRPr="00522AA8">
        <w:rPr>
          <w:rFonts w:eastAsia="MS Mincho" w:cs="Arial"/>
        </w:rPr>
        <w:t xml:space="preserve"> Laws, s. 286.011. </w:t>
      </w:r>
      <w:bookmarkEnd w:id="6"/>
    </w:p>
    <w:p w14:paraId="4C5991D6" w14:textId="77777777" w:rsidR="00E21864" w:rsidRDefault="00E21864">
      <w:pPr>
        <w:ind w:left="1440" w:hanging="1440"/>
        <w:rPr>
          <w:rFonts w:eastAsia="MS Mincho" w:cs="Arial"/>
        </w:rPr>
      </w:pPr>
    </w:p>
    <w:p w14:paraId="233C9CB4" w14:textId="77777777" w:rsidR="0063060E" w:rsidRPr="00E21864" w:rsidRDefault="00E21864" w:rsidP="00E21864">
      <w:pPr>
        <w:ind w:left="1440" w:hanging="1440"/>
        <w:rPr>
          <w:rFonts w:eastAsia="MS Mincho" w:cs="Arial"/>
        </w:rPr>
      </w:pPr>
      <w:r w:rsidRPr="00E21864">
        <w:rPr>
          <w:rFonts w:eastAsia="MS Mincho" w:cs="Arial"/>
          <w:b/>
        </w:rPr>
        <w:t>SECTION 7:</w:t>
      </w:r>
      <w:r>
        <w:rPr>
          <w:rFonts w:eastAsia="MS Mincho" w:cs="Arial"/>
        </w:rPr>
        <w:tab/>
      </w:r>
      <w:r w:rsidRPr="00E21864">
        <w:rPr>
          <w:rFonts w:eastAsia="MS Mincho" w:cs="Arial"/>
        </w:rPr>
        <w:t xml:space="preserve">Each member of the Council shall have the right to have any issue or matter placed on the agenda of any regular meeting so long as they notify the chairperson of the agenda item at least </w:t>
      </w:r>
      <w:r>
        <w:rPr>
          <w:rFonts w:eastAsia="MS Mincho" w:cs="Arial"/>
        </w:rPr>
        <w:t>4</w:t>
      </w:r>
      <w:r w:rsidRPr="00E21864">
        <w:rPr>
          <w:rFonts w:eastAsia="MS Mincho" w:cs="Arial"/>
        </w:rPr>
        <w:t xml:space="preserve"> days before the date of the meeting.  The chairperson shall provide to the members an agenda at each meeting which shall include a general topic "</w:t>
      </w:r>
      <w:r w:rsidR="00651EDB">
        <w:rPr>
          <w:rFonts w:eastAsia="MS Mincho" w:cs="Arial"/>
        </w:rPr>
        <w:t>Open Agenda”</w:t>
      </w:r>
      <w:r w:rsidRPr="00E21864">
        <w:rPr>
          <w:rFonts w:eastAsia="MS Mincho" w:cs="Arial"/>
        </w:rPr>
        <w:t xml:space="preserve"> wherein any </w:t>
      </w:r>
      <w:r w:rsidR="00BC14B1">
        <w:rPr>
          <w:rFonts w:eastAsia="MS Mincho" w:cs="Arial"/>
        </w:rPr>
        <w:t>C</w:t>
      </w:r>
      <w:r w:rsidRPr="00E21864">
        <w:rPr>
          <w:rFonts w:eastAsia="MS Mincho" w:cs="Arial"/>
        </w:rPr>
        <w:t xml:space="preserve">ouncil member </w:t>
      </w:r>
      <w:r w:rsidR="00651EDB">
        <w:rPr>
          <w:rFonts w:eastAsia="MS Mincho" w:cs="Arial"/>
        </w:rPr>
        <w:t xml:space="preserve">or public </w:t>
      </w:r>
      <w:r w:rsidRPr="00E21864">
        <w:rPr>
          <w:rFonts w:eastAsia="MS Mincho" w:cs="Arial"/>
        </w:rPr>
        <w:t>may present an item for future consideration or discussion.</w:t>
      </w:r>
    </w:p>
    <w:p w14:paraId="675476B0" w14:textId="4956F8A1" w:rsidR="0063060E" w:rsidRDefault="0063060E">
      <w:pPr>
        <w:pStyle w:val="Heading1"/>
        <w:rPr>
          <w:rFonts w:eastAsia="MS Mincho"/>
        </w:rPr>
      </w:pPr>
      <w:bookmarkStart w:id="8" w:name="_Toc460506743"/>
      <w:r>
        <w:rPr>
          <w:rFonts w:eastAsia="MS Mincho"/>
        </w:rPr>
        <w:t>ARTICLE XI:</w:t>
      </w:r>
      <w:r w:rsidR="007D4DEE">
        <w:rPr>
          <w:rFonts w:eastAsia="MS Mincho"/>
        </w:rPr>
        <w:t xml:space="preserve"> </w:t>
      </w:r>
      <w:r w:rsidR="000A522A">
        <w:rPr>
          <w:rFonts w:eastAsia="MS Mincho"/>
        </w:rPr>
        <w:t xml:space="preserve"> </w:t>
      </w:r>
      <w:r>
        <w:rPr>
          <w:rFonts w:eastAsia="MS Mincho"/>
        </w:rPr>
        <w:t>F</w:t>
      </w:r>
      <w:r w:rsidR="007D4DEE">
        <w:rPr>
          <w:rFonts w:eastAsia="MS Mincho"/>
        </w:rPr>
        <w:t>iscal Year</w:t>
      </w:r>
      <w:bookmarkEnd w:id="8"/>
    </w:p>
    <w:p w14:paraId="51C4D9A9" w14:textId="77777777" w:rsidR="0063060E" w:rsidRDefault="0063060E">
      <w:pPr>
        <w:rPr>
          <w:rFonts w:eastAsia="MS Mincho" w:cs="Arial"/>
        </w:rPr>
      </w:pPr>
      <w:r>
        <w:rPr>
          <w:rFonts w:eastAsia="MS Mincho" w:cs="Arial"/>
        </w:rPr>
        <w:t xml:space="preserve">The fiscal year of the </w:t>
      </w:r>
      <w:r w:rsidR="00BC14B1">
        <w:rPr>
          <w:rFonts w:eastAsia="MS Mincho" w:cs="Arial"/>
        </w:rPr>
        <w:t>C</w:t>
      </w:r>
      <w:r>
        <w:rPr>
          <w:rFonts w:eastAsia="MS Mincho" w:cs="Arial"/>
        </w:rPr>
        <w:t>ouncil shall begin on July 1 and end on the following June 30, inclusive.</w:t>
      </w:r>
    </w:p>
    <w:p w14:paraId="07DF18A4" w14:textId="288D2570" w:rsidR="0063060E" w:rsidRDefault="0063060E">
      <w:pPr>
        <w:pStyle w:val="Heading1"/>
        <w:rPr>
          <w:rFonts w:eastAsia="MS Mincho"/>
        </w:rPr>
      </w:pPr>
      <w:bookmarkStart w:id="9" w:name="_Toc460506744"/>
      <w:r>
        <w:rPr>
          <w:rFonts w:eastAsia="MS Mincho"/>
        </w:rPr>
        <w:t xml:space="preserve">ARTICLE XII: </w:t>
      </w:r>
      <w:r w:rsidR="000A522A">
        <w:rPr>
          <w:rFonts w:eastAsia="MS Mincho"/>
        </w:rPr>
        <w:t xml:space="preserve"> </w:t>
      </w:r>
      <w:r>
        <w:rPr>
          <w:rFonts w:eastAsia="MS Mincho"/>
        </w:rPr>
        <w:t>P</w:t>
      </w:r>
      <w:r w:rsidR="007D4DEE">
        <w:rPr>
          <w:rFonts w:eastAsia="MS Mincho"/>
        </w:rPr>
        <w:t>arliamentary Authority</w:t>
      </w:r>
      <w:bookmarkEnd w:id="9"/>
    </w:p>
    <w:p w14:paraId="4B95474B" w14:textId="77777777" w:rsidR="0063060E" w:rsidRDefault="0063060E">
      <w:pPr>
        <w:rPr>
          <w:rFonts w:eastAsia="MS Mincho" w:cs="Arial"/>
        </w:rPr>
      </w:pPr>
      <w:r>
        <w:rPr>
          <w:rFonts w:eastAsia="MS Mincho" w:cs="Arial"/>
        </w:rPr>
        <w:t xml:space="preserve">Robert's Rules </w:t>
      </w:r>
      <w:r w:rsidR="00AF5942">
        <w:rPr>
          <w:rFonts w:eastAsia="MS Mincho" w:cs="Arial"/>
        </w:rPr>
        <w:t>of</w:t>
      </w:r>
      <w:r>
        <w:rPr>
          <w:rFonts w:eastAsia="MS Mincho" w:cs="Arial"/>
        </w:rPr>
        <w:t xml:space="preserve"> Order Newly Revised shall govern the </w:t>
      </w:r>
      <w:r w:rsidR="00BC14B1">
        <w:rPr>
          <w:rFonts w:eastAsia="MS Mincho" w:cs="Arial"/>
        </w:rPr>
        <w:t>C</w:t>
      </w:r>
      <w:r>
        <w:rPr>
          <w:rFonts w:eastAsia="MS Mincho" w:cs="Arial"/>
        </w:rPr>
        <w:t>ouncil in all cases in which they are applicable and in which they are not in conflict with these bylaws.</w:t>
      </w:r>
    </w:p>
    <w:p w14:paraId="38DCD366" w14:textId="49E1F136" w:rsidR="0063060E" w:rsidRDefault="0063060E">
      <w:pPr>
        <w:pStyle w:val="Heading1"/>
        <w:tabs>
          <w:tab w:val="left" w:pos="900"/>
        </w:tabs>
        <w:rPr>
          <w:rFonts w:eastAsia="MS Mincho"/>
        </w:rPr>
      </w:pPr>
      <w:bookmarkStart w:id="10" w:name="_Toc460506745"/>
      <w:r>
        <w:rPr>
          <w:rFonts w:eastAsia="MS Mincho"/>
        </w:rPr>
        <w:t>ARTICLE X</w:t>
      </w:r>
      <w:r w:rsidR="003A5998">
        <w:rPr>
          <w:rFonts w:eastAsia="MS Mincho"/>
        </w:rPr>
        <w:t>III</w:t>
      </w:r>
      <w:r>
        <w:rPr>
          <w:rFonts w:eastAsia="MS Mincho"/>
        </w:rPr>
        <w:t xml:space="preserve">: </w:t>
      </w:r>
      <w:r w:rsidR="000A522A">
        <w:rPr>
          <w:rFonts w:eastAsia="MS Mincho"/>
        </w:rPr>
        <w:t xml:space="preserve"> </w:t>
      </w:r>
      <w:r>
        <w:rPr>
          <w:rFonts w:eastAsia="MS Mincho"/>
        </w:rPr>
        <w:t>A</w:t>
      </w:r>
      <w:r w:rsidR="007D4DEE">
        <w:rPr>
          <w:rFonts w:eastAsia="MS Mincho"/>
        </w:rPr>
        <w:t>mendments</w:t>
      </w:r>
      <w:bookmarkEnd w:id="10"/>
    </w:p>
    <w:p w14:paraId="3CAD3B94" w14:textId="77777777" w:rsidR="0063060E" w:rsidRPr="00522AA8" w:rsidRDefault="00522AA8">
      <w:pPr>
        <w:ind w:left="1440" w:hanging="1440"/>
        <w:rPr>
          <w:rFonts w:eastAsia="MS Mincho" w:cs="Arial"/>
        </w:rPr>
      </w:pPr>
      <w:r w:rsidRPr="00522AA8">
        <w:rPr>
          <w:rFonts w:cs="Arial"/>
          <w:b/>
          <w:szCs w:val="28"/>
        </w:rPr>
        <w:t xml:space="preserve">SECTION </w:t>
      </w:r>
      <w:r w:rsidR="0063060E" w:rsidRPr="00522AA8">
        <w:rPr>
          <w:rFonts w:eastAsia="MS Mincho" w:cs="Arial"/>
          <w:b/>
        </w:rPr>
        <w:t>1</w:t>
      </w:r>
      <w:r w:rsidR="0063060E" w:rsidRPr="00522AA8">
        <w:rPr>
          <w:rFonts w:eastAsia="MS Mincho" w:cs="Arial"/>
        </w:rPr>
        <w:t xml:space="preserve">: </w:t>
      </w:r>
      <w:r w:rsidR="0063060E" w:rsidRPr="00522AA8">
        <w:rPr>
          <w:rFonts w:eastAsia="MS Mincho" w:cs="Arial"/>
        </w:rPr>
        <w:tab/>
        <w:t xml:space="preserve">These bylaws may be amended by any regular meeting of the </w:t>
      </w:r>
      <w:r w:rsidR="00BC14B1">
        <w:rPr>
          <w:rFonts w:eastAsia="MS Mincho" w:cs="Arial"/>
        </w:rPr>
        <w:t>C</w:t>
      </w:r>
      <w:r w:rsidR="0063060E" w:rsidRPr="00522AA8">
        <w:rPr>
          <w:rFonts w:eastAsia="MS Mincho" w:cs="Arial"/>
        </w:rPr>
        <w:t>ouncil by three-fourths vote of the members present and voting, or by proxy (refer to Article V, Section 3) Notice of the proposed amendment shall be distributed 14 days prior to the meeting at which the amendment is voted upon and that the proposed amendment shall be subject to State guidelines.</w:t>
      </w:r>
    </w:p>
    <w:p w14:paraId="5CD36E49" w14:textId="77777777" w:rsidR="0063060E" w:rsidRDefault="0063060E">
      <w:pPr>
        <w:rPr>
          <w:rFonts w:eastAsia="MS Mincho" w:cs="Arial"/>
        </w:rPr>
      </w:pPr>
    </w:p>
    <w:p w14:paraId="363AD856" w14:textId="77777777" w:rsidR="0063060E" w:rsidRDefault="0063060E">
      <w:pPr>
        <w:rPr>
          <w:rFonts w:eastAsia="MS Mincho" w:cs="Arial"/>
        </w:rPr>
      </w:pPr>
      <w:r w:rsidRPr="00353F38">
        <w:rPr>
          <w:rFonts w:eastAsia="MS Mincho"/>
          <w:b/>
          <w:bCs/>
        </w:rPr>
        <w:t>SECTION 2:</w:t>
      </w:r>
      <w:r>
        <w:rPr>
          <w:rFonts w:eastAsia="MS Mincho" w:cs="Arial"/>
        </w:rPr>
        <w:t xml:space="preserve">  </w:t>
      </w:r>
      <w:r>
        <w:rPr>
          <w:rFonts w:eastAsia="MS Mincho" w:cs="Arial"/>
        </w:rPr>
        <w:tab/>
        <w:t xml:space="preserve">The amendment shall become effective upon receipt of approval from </w:t>
      </w:r>
      <w:r w:rsidR="005A1645">
        <w:rPr>
          <w:rFonts w:eastAsia="MS Mincho" w:cs="Arial"/>
        </w:rPr>
        <w:t xml:space="preserve">[Name of County] </w:t>
      </w:r>
      <w:r>
        <w:rPr>
          <w:rFonts w:eastAsia="MS Mincho" w:cs="Arial"/>
        </w:rPr>
        <w:t>County School Board.</w:t>
      </w:r>
    </w:p>
    <w:p w14:paraId="0A8A31B7" w14:textId="77777777" w:rsidR="0063060E" w:rsidRDefault="0063060E">
      <w:pPr>
        <w:rPr>
          <w:rFonts w:eastAsia="MS Mincho" w:cs="Arial"/>
        </w:rPr>
      </w:pPr>
    </w:p>
    <w:p w14:paraId="72A1DE1E" w14:textId="77777777" w:rsidR="0063060E" w:rsidRDefault="0063060E">
      <w:pPr>
        <w:rPr>
          <w:rFonts w:eastAsia="MS Mincho" w:cs="Arial"/>
        </w:rPr>
      </w:pPr>
      <w:r w:rsidRPr="00353F38">
        <w:rPr>
          <w:rFonts w:eastAsia="MS Mincho"/>
          <w:b/>
          <w:bCs/>
        </w:rPr>
        <w:t>SECTION 3:</w:t>
      </w:r>
      <w:r>
        <w:rPr>
          <w:rFonts w:eastAsia="MS Mincho" w:cs="Arial"/>
        </w:rPr>
        <w:tab/>
        <w:t>A bylaw committee may be appointed annually to review the bylaws.</w:t>
      </w:r>
    </w:p>
    <w:p w14:paraId="46D31E48" w14:textId="77777777" w:rsidR="008771CE" w:rsidRDefault="008771CE">
      <w:pPr>
        <w:rPr>
          <w:rFonts w:eastAsia="MS Mincho" w:cs="Arial"/>
        </w:rPr>
      </w:pPr>
    </w:p>
    <w:p w14:paraId="515F3C3D" w14:textId="016DB83D" w:rsidR="00E34AC1" w:rsidRDefault="00E34AC1">
      <w:pPr>
        <w:rPr>
          <w:rFonts w:eastAsia="MS Mincho" w:cs="Arial"/>
        </w:rPr>
      </w:pPr>
    </w:p>
    <w:p w14:paraId="6941A2BF" w14:textId="160D6823" w:rsidR="000A522A" w:rsidRDefault="000A522A">
      <w:pPr>
        <w:rPr>
          <w:rFonts w:eastAsia="MS Mincho" w:cs="Arial"/>
        </w:rPr>
      </w:pPr>
    </w:p>
    <w:p w14:paraId="1B60B120" w14:textId="77777777" w:rsidR="000A522A" w:rsidRDefault="000A522A">
      <w:pPr>
        <w:rPr>
          <w:rFonts w:eastAsia="MS Mincho" w:cs="Arial"/>
        </w:rPr>
      </w:pPr>
    </w:p>
    <w:p w14:paraId="4D96C2A8" w14:textId="77777777" w:rsidR="0063060E" w:rsidRDefault="0063060E" w:rsidP="005122A7">
      <w:pPr>
        <w:rPr>
          <w:rFonts w:eastAsia="MS Mincho"/>
        </w:rPr>
      </w:pPr>
    </w:p>
    <w:p w14:paraId="2BB68059" w14:textId="77777777" w:rsidR="0063060E" w:rsidRPr="00353F38" w:rsidRDefault="00C432DA" w:rsidP="00353F38">
      <w:r w:rsidRPr="00353F38">
        <w:rPr>
          <w:noProof/>
        </w:rPr>
        <mc:AlternateContent>
          <mc:Choice Requires="wps">
            <w:drawing>
              <wp:anchor distT="0" distB="0" distL="114300" distR="114300" simplePos="0" relativeHeight="251658240" behindDoc="0" locked="0" layoutInCell="1" allowOverlap="1" wp14:anchorId="5A22C689" wp14:editId="03275A2D">
                <wp:simplePos x="0" y="0"/>
                <wp:positionH relativeFrom="column">
                  <wp:posOffset>3181350</wp:posOffset>
                </wp:positionH>
                <wp:positionV relativeFrom="paragraph">
                  <wp:posOffset>148590</wp:posOffset>
                </wp:positionV>
                <wp:extent cx="192595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E50E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1.7pt" to="402.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78EgIAACgEAAAOAAAAZHJzL2Uyb0RvYy54bWysU8GO2jAQvVfqP1i+QwhNKESEVZVAL7SL&#10;tNsPMLZDrDq2ZRsCqvrvHRuC2PZSVc3BGXtmnt/MGy+fzp1EJ26d0KrE6XiCEVdUM6EOJf72uhnN&#10;MXKeKEakVrzEF+7w0+r9u2VvCj7VrZaMWwQgyhW9KXHrvSmSxNGWd8SNteEKnI22HfGwtYeEWdID&#10;eieT6WQyS3ptmbGacufgtL468SriNw2n/rlpHPdIlhi4+bjauO7DmqyWpDhYYlpBbzTIP7DoiFBw&#10;6R2qJp6goxV/QHWCWu1048dUd4luGkF5rAGqSSe/VfPSEsNjLdAcZ+5tcv8Pln497SwSrMRTjBTp&#10;QKKtUBzloTO9cQUEVGpnQ230rF7MVtPvDildtUQdeGT4ejGQloaM5E1K2DgD+Pv+i2YQQ45exzad&#10;G9sFSGgAOkc1Lnc1+NkjCofpYpov8hwjOvgSUgyJxjr/mesOBaPEEjhHYHLaOh+IkGIICfcovRFS&#10;RrGlQn2JF/k0jwlOS8GCM4Q5e9hX0qITCeMSv1gVeB7DrD4qFsFaTtj6Znsi5NWGy6UKeFAK0LlZ&#10;13n4sZgs1vP1PBtl09l6lE3qevRpU2Wj2Sb9mNcf6qqq05+BWpoVrWCMq8BumM00+zvtb6/kOlX3&#10;6by3IXmLHvsFZId/JB21DPJdB2Gv2WVnB41hHGPw7emEeX/cg/34wFe/AAAA//8DAFBLAwQUAAYA&#10;CAAAACEAPy2aG94AAAAJAQAADwAAAGRycy9kb3ducmV2LnhtbEyPwU7DMBBE75X4B2uRuFTUbtKi&#10;KsSpEJAbF1oQ1228JBHxOo3dNvD1GPVAj7Mzmn2Tr0fbiSMNvnWsYT5TIIgrZ1quNbxty9sVCB+Q&#10;DXaOScM3eVgXV5McM+NO/ErHTahFLGGfoYYmhD6T0lcNWfQz1xNH79MNFkOUQy3NgKdYbjuZKHUn&#10;LbYcPzTY02ND1dfmYDX48p325c+0mqqPtHaU7J9enlHrm+vx4R5EoDH8h+EPP6JDEZl27sDGi07D&#10;Us3jlqAhSRcgYmClFimI3fkgi1xeLih+AQAA//8DAFBLAQItABQABgAIAAAAIQC2gziS/gAAAOEB&#10;AAATAAAAAAAAAAAAAAAAAAAAAABbQ29udGVudF9UeXBlc10ueG1sUEsBAi0AFAAGAAgAAAAhADj9&#10;If/WAAAAlAEAAAsAAAAAAAAAAAAAAAAALwEAAF9yZWxzLy5yZWxzUEsBAi0AFAAGAAgAAAAhAKVy&#10;/vwSAgAAKAQAAA4AAAAAAAAAAAAAAAAALgIAAGRycy9lMm9Eb2MueG1sUEsBAi0AFAAGAAgAAAAh&#10;AD8tmhveAAAACQEAAA8AAAAAAAAAAAAAAAAAbAQAAGRycy9kb3ducmV2LnhtbFBLBQYAAAAABAAE&#10;APMAAAB3BQAAAAA=&#10;"/>
            </w:pict>
          </mc:Fallback>
        </mc:AlternateContent>
      </w:r>
      <w:r w:rsidR="005A1645">
        <w:rPr>
          <w:rFonts w:eastAsia="MS Mincho" w:cs="Arial"/>
        </w:rPr>
        <w:t>[</w:t>
      </w:r>
      <w:r w:rsidR="005A1645" w:rsidRPr="00E34AC1">
        <w:rPr>
          <w:rFonts w:eastAsia="MS Mincho" w:cs="Arial"/>
          <w:i/>
          <w:u w:val="single"/>
        </w:rPr>
        <w:t>Name of School</w:t>
      </w:r>
      <w:r w:rsidR="005A1645">
        <w:rPr>
          <w:rFonts w:eastAsia="MS Mincho" w:cs="Arial"/>
        </w:rPr>
        <w:t xml:space="preserve">] </w:t>
      </w:r>
      <w:r w:rsidR="0063060E" w:rsidRPr="00353F38">
        <w:t xml:space="preserve">School Advisory Council By-laws Adopted:  </w:t>
      </w:r>
      <w:r w:rsidR="00F95427" w:rsidRPr="00353F38">
        <w:t xml:space="preserve">   </w:t>
      </w:r>
      <w:r w:rsidR="005A1645">
        <w:t xml:space="preserve">    DATE OF ACCEPTANCE</w:t>
      </w:r>
    </w:p>
    <w:sectPr w:rsidR="0063060E" w:rsidRPr="00353F38" w:rsidSect="00BD049A">
      <w:footerReference w:type="even" r:id="rId8"/>
      <w:footerReference w:type="default" r:id="rId9"/>
      <w:type w:val="continuous"/>
      <w:pgSz w:w="12240" w:h="15840"/>
      <w:pgMar w:top="990" w:right="864" w:bottom="1260" w:left="720" w:header="475" w:footer="167" w:gutter="0"/>
      <w:cols w:space="720" w:equalWidth="0">
        <w:col w:w="1065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350A" w14:textId="77777777" w:rsidR="00AD1C19" w:rsidRDefault="00AD1C19">
      <w:r>
        <w:separator/>
      </w:r>
    </w:p>
  </w:endnote>
  <w:endnote w:type="continuationSeparator" w:id="0">
    <w:p w14:paraId="077EB7FF" w14:textId="77777777" w:rsidR="00AD1C19" w:rsidRDefault="00AD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4C31" w14:textId="77777777" w:rsidR="00353F38" w:rsidRDefault="00353F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54BB48" w14:textId="77777777" w:rsidR="00353F38" w:rsidRDefault="00353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BF6D" w14:textId="635B7260" w:rsidR="00BC14B1" w:rsidRPr="00BC14B1" w:rsidRDefault="00C432DA" w:rsidP="00E34AC1">
    <w:pPr>
      <w:pStyle w:val="Footer"/>
      <w:jc w:val="left"/>
      <w:rPr>
        <w:sz w:val="18"/>
      </w:rPr>
    </w:pPr>
    <w:r>
      <w:rPr>
        <w:noProof/>
        <w:sz w:val="18"/>
      </w:rPr>
      <mc:AlternateContent>
        <mc:Choice Requires="wps">
          <w:drawing>
            <wp:anchor distT="0" distB="0" distL="114300" distR="114300" simplePos="0" relativeHeight="251657728" behindDoc="0" locked="0" layoutInCell="1" allowOverlap="1" wp14:anchorId="1D8E372A" wp14:editId="443A7FE0">
              <wp:simplePos x="0" y="0"/>
              <wp:positionH relativeFrom="column">
                <wp:posOffset>-95885</wp:posOffset>
              </wp:positionH>
              <wp:positionV relativeFrom="paragraph">
                <wp:posOffset>-48098</wp:posOffset>
              </wp:positionV>
              <wp:extent cx="705993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9930" cy="0"/>
                      </a:xfrm>
                      <a:prstGeom prst="straightConnector1">
                        <a:avLst/>
                      </a:prstGeom>
                      <a:noFill/>
                      <a:ln w="6350">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4C12F" id="_x0000_t32" coordsize="21600,21600" o:spt="32" o:oned="t" path="m,l21600,21600e" filled="f">
              <v:path arrowok="t" fillok="f" o:connecttype="none"/>
              <o:lock v:ext="edit" shapetype="t"/>
            </v:shapetype>
            <v:shape id="AutoShape 1" o:spid="_x0000_s1026" type="#_x0000_t32" style="position:absolute;margin-left:-7.55pt;margin-top:-3.8pt;width:555.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VHzQEAAH8DAAAOAAAAZHJzL2Uyb0RvYy54bWysU01vGyEQvVfqf0Dc613HStqsvI4qp+kl&#10;bS0l+QFjYHdRgUGAvet/3wF/tGlvUS8ImHlvmPeG5d1kDdurEDW6ls9nNWfKCZTa9S1/eX748Imz&#10;mMBJMOhUyw8q8rvV+3fL0TfqCgc0UgVGJC42o2/5kJJvqiqKQVmIM/TKUbDDYCHRMfSVDDASuzXV&#10;VV3fVCMG6QMKFSPd3h+DfFX4u06J9KProkrMtJzelsoayrrNa7VaQtMH8IMWp2fAG15hQTsqeqG6&#10;hwRsF/Q/VFaLgBG7NBNoK+w6LVTpgbqZ13918zSAV6UXEif6i0zx/9GK7/tNYFqSd5w5sGTR513C&#10;UpnNszyjjw1lrd0m5AbF5J78I4qfkTlcD+B6VZKfD56wBVG9guRD9FRkO35DSTlA/EWrqQs2U5IK&#10;bCqWHC6WqCkxQZcf6+vb2wU5J86xCpoz0IeYviq0LG9aHlMA3Q9pjc6R8RjmpQzsH2OiRgh4BuSq&#10;Dh+0McV/49jY8pvFdV0AEY2WOZjTyiSqtQlsDzRDIIRyaZGFIb5XmQF3Tha+QYH8cton0Oa4p3zj&#10;CHYW5CjtFuVhEzJdvieXC/FpIvMY/XkuWb//zeoXAAAA//8DAFBLAwQUAAYACAAAACEAoxRLit0A&#10;AAAKAQAADwAAAGRycy9kb3ducmV2LnhtbEyPPU/DMBCGdyT+g3VIbO05SKQlxKkQUhFLB1oWNie+&#10;JlHtcxS7bcqvxxUDbPfx6L3nytXkrDjRGHrPCrK5BEHceNNzq+Bzt54tQYSo2WjrmRRcKMCqur0p&#10;dWH8mT/otI2tSCEcCq2gi3EoEEPTkdNh7gfitNv70emY2rFFM+pzCncWH6TM0eme04VOD/TaUXPY&#10;Hp2C5TsGO60vKPPNW/stTaSveqPU/d308gwi0hT/YLjqJ3WoklPtj2yCsApm2WOW0FQschBXQD7l&#10;CxD17wSrEv+/UP0AAAD//wMAUEsBAi0AFAAGAAgAAAAhALaDOJL+AAAA4QEAABMAAAAAAAAAAAAA&#10;AAAAAAAAAFtDb250ZW50X1R5cGVzXS54bWxQSwECLQAUAAYACAAAACEAOP0h/9YAAACUAQAACwAA&#10;AAAAAAAAAAAAAAAvAQAAX3JlbHMvLnJlbHNQSwECLQAUAAYACAAAACEAMm4VR80BAAB/AwAADgAA&#10;AAAAAAAAAAAAAAAuAgAAZHJzL2Uyb0RvYy54bWxQSwECLQAUAAYACAAAACEAoxRLit0AAAAKAQAA&#10;DwAAAAAAAAAAAAAAAAAnBAAAZHJzL2Rvd25yZXYueG1sUEsFBgAAAAAEAAQA8wAAADEFAAAAAA==&#10;" strokecolor="#a5a5a5 [3206]" strokeweight=".5pt"/>
          </w:pict>
        </mc:Fallback>
      </mc:AlternateContent>
    </w:r>
    <w:r w:rsidR="00BC14B1">
      <w:rPr>
        <w:sz w:val="18"/>
      </w:rPr>
      <w:t>School Advisory Council Bylaws</w:t>
    </w:r>
    <w:r w:rsidR="007D4DEE">
      <w:rPr>
        <w:sz w:val="18"/>
      </w:rPr>
      <w:t xml:space="preserve"> Sample</w:t>
    </w:r>
    <w:r w:rsidR="00B805CD">
      <w:rPr>
        <w:sz w:val="18"/>
      </w:rPr>
      <w:t xml:space="preserve"> </w:t>
    </w:r>
    <w:r w:rsidR="007D4DEE">
      <w:rPr>
        <w:sz w:val="18"/>
      </w:rPr>
      <w:t>–</w:t>
    </w:r>
    <w:r w:rsidR="00B805CD">
      <w:rPr>
        <w:sz w:val="18"/>
      </w:rPr>
      <w:t xml:space="preserve"> </w:t>
    </w:r>
    <w:r w:rsidR="00A61F32">
      <w:rPr>
        <w:sz w:val="18"/>
      </w:rPr>
      <w:t xml:space="preserve">Oct 11, </w:t>
    </w:r>
    <w:r w:rsidR="00DA46A3">
      <w:rPr>
        <w:sz w:val="18"/>
      </w:rPr>
      <w:t>2021</w:t>
    </w:r>
    <w:r w:rsidR="00E34AC1">
      <w:rPr>
        <w:sz w:val="18"/>
      </w:rPr>
      <w:tab/>
    </w:r>
    <w:r w:rsidR="000A522A">
      <w:rPr>
        <w:sz w:val="18"/>
      </w:rPr>
      <w:t xml:space="preserve">  </w:t>
    </w:r>
    <w:r w:rsidR="00E34AC1">
      <w:rPr>
        <w:sz w:val="18"/>
      </w:rPr>
      <w:tab/>
    </w:r>
    <w:r w:rsidR="00E34AC1">
      <w:rPr>
        <w:sz w:val="18"/>
      </w:rPr>
      <w:tab/>
    </w:r>
    <w:r w:rsidR="000A522A">
      <w:rPr>
        <w:sz w:val="18"/>
      </w:rPr>
      <w:t xml:space="preserve">           </w:t>
    </w:r>
    <w:r w:rsidR="00E34AC1">
      <w:rPr>
        <w:sz w:val="18"/>
      </w:rPr>
      <w:t>P</w:t>
    </w:r>
    <w:r w:rsidR="00BC14B1" w:rsidRPr="00BC14B1">
      <w:rPr>
        <w:sz w:val="18"/>
      </w:rPr>
      <w:t xml:space="preserve">age </w:t>
    </w:r>
    <w:r w:rsidR="00BC14B1" w:rsidRPr="00BC14B1">
      <w:rPr>
        <w:sz w:val="18"/>
      </w:rPr>
      <w:fldChar w:fldCharType="begin"/>
    </w:r>
    <w:r w:rsidR="00BC14B1" w:rsidRPr="00BC14B1">
      <w:rPr>
        <w:sz w:val="18"/>
      </w:rPr>
      <w:instrText xml:space="preserve"> PAGE   \* MERGEFORMAT </w:instrText>
    </w:r>
    <w:r w:rsidR="00BC14B1" w:rsidRPr="00BC14B1">
      <w:rPr>
        <w:sz w:val="18"/>
      </w:rPr>
      <w:fldChar w:fldCharType="separate"/>
    </w:r>
    <w:r w:rsidR="00BB44E5">
      <w:rPr>
        <w:noProof/>
        <w:sz w:val="18"/>
      </w:rPr>
      <w:t>1</w:t>
    </w:r>
    <w:r w:rsidR="00BC14B1" w:rsidRPr="00BC14B1">
      <w:rPr>
        <w:noProof/>
        <w:sz w:val="18"/>
      </w:rPr>
      <w:fldChar w:fldCharType="end"/>
    </w:r>
    <w:r w:rsidR="00BC14B1" w:rsidRPr="00BC14B1">
      <w:rPr>
        <w:noProof/>
        <w:sz w:val="18"/>
      </w:rPr>
      <w:t xml:space="preserve"> of 7</w:t>
    </w:r>
  </w:p>
  <w:p w14:paraId="79A09E1F" w14:textId="77777777" w:rsidR="00353F38" w:rsidRDefault="0035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D783" w14:textId="77777777" w:rsidR="00AD1C19" w:rsidRDefault="00AD1C19">
      <w:r>
        <w:separator/>
      </w:r>
    </w:p>
  </w:footnote>
  <w:footnote w:type="continuationSeparator" w:id="0">
    <w:p w14:paraId="286C62DB" w14:textId="77777777" w:rsidR="00AD1C19" w:rsidRDefault="00AD1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2EA"/>
    <w:multiLevelType w:val="hybridMultilevel"/>
    <w:tmpl w:val="48F42D68"/>
    <w:lvl w:ilvl="0" w:tplc="BE24DED2">
      <w:start w:val="1"/>
      <w:numFmt w:val="lowerLetter"/>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B529D"/>
    <w:multiLevelType w:val="multilevel"/>
    <w:tmpl w:val="986CCC06"/>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AE054A3"/>
    <w:multiLevelType w:val="hybridMultilevel"/>
    <w:tmpl w:val="61324926"/>
    <w:lvl w:ilvl="0" w:tplc="D4BE3F7C">
      <w:start w:val="1"/>
      <w:numFmt w:val="lowerLetter"/>
      <w:lvlText w:val="%1)"/>
      <w:lvlJc w:val="left"/>
      <w:pPr>
        <w:tabs>
          <w:tab w:val="num" w:pos="1872"/>
        </w:tabs>
        <w:ind w:left="1872" w:hanging="432"/>
      </w:pPr>
      <w:rPr>
        <w:rFonts w:hint="default"/>
      </w:rPr>
    </w:lvl>
    <w:lvl w:ilvl="1" w:tplc="CEFACAAC">
      <w:start w:val="3"/>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61F89"/>
    <w:multiLevelType w:val="hybridMultilevel"/>
    <w:tmpl w:val="07C8FFBA"/>
    <w:lvl w:ilvl="0" w:tplc="953EF5D8">
      <w:start w:val="1"/>
      <w:numFmt w:val="lowerLetter"/>
      <w:lvlText w:val="%1)"/>
      <w:lvlJc w:val="left"/>
      <w:pPr>
        <w:tabs>
          <w:tab w:val="num" w:pos="1872"/>
        </w:tabs>
        <w:ind w:left="187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8C3A79"/>
    <w:multiLevelType w:val="hybridMultilevel"/>
    <w:tmpl w:val="F8E4D9AA"/>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1B223E"/>
    <w:multiLevelType w:val="hybridMultilevel"/>
    <w:tmpl w:val="B394BC8C"/>
    <w:lvl w:ilvl="0" w:tplc="9528834A">
      <w:start w:val="1"/>
      <w:numFmt w:val="lowerLetter"/>
      <w:lvlText w:val="%1)"/>
      <w:lvlJc w:val="left"/>
      <w:pPr>
        <w:tabs>
          <w:tab w:val="num" w:pos="1872"/>
        </w:tabs>
        <w:ind w:left="187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0778C1"/>
    <w:multiLevelType w:val="hybridMultilevel"/>
    <w:tmpl w:val="A83A56EA"/>
    <w:lvl w:ilvl="0" w:tplc="E68C3C04">
      <w:start w:val="1"/>
      <w:numFmt w:val="lowerLetter"/>
      <w:lvlText w:val="%1)"/>
      <w:lvlJc w:val="left"/>
      <w:pPr>
        <w:tabs>
          <w:tab w:val="num" w:pos="1872"/>
        </w:tabs>
        <w:ind w:left="1872" w:hanging="432"/>
      </w:pPr>
      <w:rPr>
        <w:rFonts w:hint="default"/>
      </w:rPr>
    </w:lvl>
    <w:lvl w:ilvl="1" w:tplc="04090019">
      <w:start w:val="1"/>
      <w:numFmt w:val="lowerLetter"/>
      <w:lvlText w:val="%2."/>
      <w:lvlJc w:val="left"/>
      <w:pPr>
        <w:tabs>
          <w:tab w:val="num" w:pos="1440"/>
        </w:tabs>
        <w:ind w:left="1440" w:hanging="360"/>
      </w:pPr>
    </w:lvl>
    <w:lvl w:ilvl="2" w:tplc="C90E9B04">
      <w:start w:val="1"/>
      <w:numFmt w:val="decimal"/>
      <w:lvlText w:val="%3."/>
      <w:lvlJc w:val="right"/>
      <w:pPr>
        <w:tabs>
          <w:tab w:val="num" w:pos="2340"/>
        </w:tabs>
        <w:ind w:left="2340" w:hanging="360"/>
      </w:pPr>
      <w:rPr>
        <w:rFonts w:hint="default"/>
      </w:rPr>
    </w:lvl>
    <w:lvl w:ilvl="3" w:tplc="953EF5D8">
      <w:start w:val="1"/>
      <w:numFmt w:val="lowerLetter"/>
      <w:lvlText w:val="%4)"/>
      <w:lvlJc w:val="left"/>
      <w:pPr>
        <w:tabs>
          <w:tab w:val="num" w:pos="2952"/>
        </w:tabs>
        <w:ind w:left="29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164C69"/>
    <w:multiLevelType w:val="hybridMultilevel"/>
    <w:tmpl w:val="CA0CADD6"/>
    <w:lvl w:ilvl="0" w:tplc="7390F9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542CD2"/>
    <w:multiLevelType w:val="hybridMultilevel"/>
    <w:tmpl w:val="4EACA0A8"/>
    <w:lvl w:ilvl="0" w:tplc="BE24DED2">
      <w:start w:val="1"/>
      <w:numFmt w:val="lowerLetter"/>
      <w:lvlText w:val="%1)"/>
      <w:lvlJc w:val="left"/>
      <w:pPr>
        <w:tabs>
          <w:tab w:val="num" w:pos="1800"/>
        </w:tabs>
        <w:ind w:left="1800" w:hanging="360"/>
      </w:pPr>
      <w:rPr>
        <w:rFonts w:hint="default"/>
        <w:b w:val="0"/>
        <w:i w:val="0"/>
      </w:rPr>
    </w:lvl>
    <w:lvl w:ilvl="1" w:tplc="0409000F">
      <w:start w:val="1"/>
      <w:numFmt w:val="decimal"/>
      <w:lvlText w:val="%2."/>
      <w:lvlJc w:val="left"/>
      <w:pPr>
        <w:tabs>
          <w:tab w:val="num" w:pos="1440"/>
        </w:tabs>
        <w:ind w:left="1440" w:hanging="360"/>
      </w:pPr>
    </w:lvl>
    <w:lvl w:ilvl="2" w:tplc="1D92EFB4">
      <w:start w:val="1"/>
      <w:numFmt w:val="lowerLetter"/>
      <w:lvlText w:val="%3)"/>
      <w:lvlJc w:val="right"/>
      <w:pPr>
        <w:tabs>
          <w:tab w:val="num" w:pos="1944"/>
        </w:tabs>
        <w:ind w:left="1944"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CF3B16"/>
    <w:multiLevelType w:val="hybridMultilevel"/>
    <w:tmpl w:val="DED2B776"/>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6D14"/>
    <w:multiLevelType w:val="hybridMultilevel"/>
    <w:tmpl w:val="CEA87C18"/>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006A50"/>
    <w:multiLevelType w:val="hybridMultilevel"/>
    <w:tmpl w:val="7A56BFCC"/>
    <w:lvl w:ilvl="0" w:tplc="D84C7D1C">
      <w:start w:val="1"/>
      <w:numFmt w:val="lowerLetter"/>
      <w:lvlText w:val="%1)"/>
      <w:lvlJc w:val="left"/>
      <w:pPr>
        <w:tabs>
          <w:tab w:val="num" w:pos="1872"/>
        </w:tabs>
        <w:ind w:left="187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337BCA"/>
    <w:multiLevelType w:val="hybridMultilevel"/>
    <w:tmpl w:val="73FABC3C"/>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F4563E"/>
    <w:multiLevelType w:val="multilevel"/>
    <w:tmpl w:val="EEDE49FE"/>
    <w:lvl w:ilvl="0">
      <w:start w:val="1"/>
      <w:numFmt w:val="lowerLetter"/>
      <w:lvlText w:val="%1)"/>
      <w:lvlJc w:val="left"/>
      <w:pPr>
        <w:tabs>
          <w:tab w:val="num" w:pos="1872"/>
        </w:tabs>
        <w:ind w:left="187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AF474B"/>
    <w:multiLevelType w:val="multilevel"/>
    <w:tmpl w:val="78F49704"/>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DD5F79"/>
    <w:multiLevelType w:val="hybridMultilevel"/>
    <w:tmpl w:val="BEB6E480"/>
    <w:lvl w:ilvl="0" w:tplc="BE24DED2">
      <w:start w:val="1"/>
      <w:numFmt w:val="lowerLetter"/>
      <w:lvlText w:val="%1)"/>
      <w:lvlJc w:val="left"/>
      <w:pPr>
        <w:tabs>
          <w:tab w:val="num" w:pos="3240"/>
        </w:tabs>
        <w:ind w:left="324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296B26BB"/>
    <w:multiLevelType w:val="multilevel"/>
    <w:tmpl w:val="4EACA0A8"/>
    <w:lvl w:ilvl="0">
      <w:start w:val="1"/>
      <w:numFmt w:val="lowerLetter"/>
      <w:lvlText w:val="%1)"/>
      <w:lvlJc w:val="left"/>
      <w:pPr>
        <w:tabs>
          <w:tab w:val="num" w:pos="1800"/>
        </w:tabs>
        <w:ind w:left="1800" w:hanging="360"/>
      </w:pPr>
      <w:rPr>
        <w:rFonts w:hint="default"/>
        <w:b w:val="0"/>
        <w:i w:val="0"/>
      </w:rPr>
    </w:lvl>
    <w:lvl w:ilvl="1">
      <w:start w:val="1"/>
      <w:numFmt w:val="decimal"/>
      <w:lvlText w:val="%2."/>
      <w:lvlJc w:val="left"/>
      <w:pPr>
        <w:tabs>
          <w:tab w:val="num" w:pos="1440"/>
        </w:tabs>
        <w:ind w:left="1440" w:hanging="360"/>
      </w:pPr>
    </w:lvl>
    <w:lvl w:ilvl="2">
      <w:start w:val="1"/>
      <w:numFmt w:val="lowerLetter"/>
      <w:lvlText w:val="%3)"/>
      <w:lvlJc w:val="right"/>
      <w:pPr>
        <w:tabs>
          <w:tab w:val="num" w:pos="1944"/>
        </w:tabs>
        <w:ind w:left="194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2556B"/>
    <w:multiLevelType w:val="multilevel"/>
    <w:tmpl w:val="81A4082A"/>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F482BF6"/>
    <w:multiLevelType w:val="hybridMultilevel"/>
    <w:tmpl w:val="78F49704"/>
    <w:lvl w:ilvl="0" w:tplc="BE24DED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9" w15:restartNumberingAfterBreak="0">
    <w:nsid w:val="306258F6"/>
    <w:multiLevelType w:val="multilevel"/>
    <w:tmpl w:val="986CCC06"/>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15:restartNumberingAfterBreak="0">
    <w:nsid w:val="31CE6C44"/>
    <w:multiLevelType w:val="hybridMultilevel"/>
    <w:tmpl w:val="0E5C2E4E"/>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2F93A1E"/>
    <w:multiLevelType w:val="hybridMultilevel"/>
    <w:tmpl w:val="81A4082A"/>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BA12E8"/>
    <w:multiLevelType w:val="multilevel"/>
    <w:tmpl w:val="0E5C2E4E"/>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3BEF000B"/>
    <w:multiLevelType w:val="hybridMultilevel"/>
    <w:tmpl w:val="9C08663E"/>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3D67FC"/>
    <w:multiLevelType w:val="hybridMultilevel"/>
    <w:tmpl w:val="0C766C76"/>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D0255"/>
    <w:multiLevelType w:val="hybridMultilevel"/>
    <w:tmpl w:val="420AE0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26512E"/>
    <w:multiLevelType w:val="hybridMultilevel"/>
    <w:tmpl w:val="21A054E8"/>
    <w:lvl w:ilvl="0" w:tplc="1D92EFB4">
      <w:start w:val="1"/>
      <w:numFmt w:val="lowerLetter"/>
      <w:lvlText w:val="%1)"/>
      <w:lvlJc w:val="right"/>
      <w:pPr>
        <w:tabs>
          <w:tab w:val="num" w:pos="1944"/>
        </w:tabs>
        <w:ind w:left="1944" w:hanging="360"/>
      </w:pPr>
      <w:rPr>
        <w:rFonts w:hint="default"/>
      </w:rPr>
    </w:lvl>
    <w:lvl w:ilvl="1" w:tplc="0409000F">
      <w:start w:val="1"/>
      <w:numFmt w:val="decimal"/>
      <w:lvlText w:val="%2."/>
      <w:lvlJc w:val="left"/>
      <w:pPr>
        <w:tabs>
          <w:tab w:val="num" w:pos="1440"/>
        </w:tabs>
        <w:ind w:left="1440" w:hanging="360"/>
      </w:pPr>
    </w:lvl>
    <w:lvl w:ilvl="2" w:tplc="1D92EFB4">
      <w:start w:val="1"/>
      <w:numFmt w:val="lowerLetter"/>
      <w:lvlText w:val="%3)"/>
      <w:lvlJc w:val="right"/>
      <w:pPr>
        <w:tabs>
          <w:tab w:val="num" w:pos="1944"/>
        </w:tabs>
        <w:ind w:left="1944"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806C08"/>
    <w:multiLevelType w:val="hybridMultilevel"/>
    <w:tmpl w:val="6E9CDF46"/>
    <w:lvl w:ilvl="0" w:tplc="E68C3C04">
      <w:start w:val="1"/>
      <w:numFmt w:val="lowerLetter"/>
      <w:lvlText w:val="%1)"/>
      <w:lvlJc w:val="left"/>
      <w:pPr>
        <w:tabs>
          <w:tab w:val="num" w:pos="1872"/>
        </w:tabs>
        <w:ind w:left="18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B5525C"/>
    <w:multiLevelType w:val="hybridMultilevel"/>
    <w:tmpl w:val="A1526180"/>
    <w:lvl w:ilvl="0" w:tplc="E68C3C04">
      <w:start w:val="1"/>
      <w:numFmt w:val="lowerLetter"/>
      <w:lvlText w:val="%1)"/>
      <w:lvlJc w:val="left"/>
      <w:pPr>
        <w:tabs>
          <w:tab w:val="num" w:pos="1872"/>
        </w:tabs>
        <w:ind w:left="18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372EB"/>
    <w:multiLevelType w:val="hybridMultilevel"/>
    <w:tmpl w:val="2F10E332"/>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05073"/>
    <w:multiLevelType w:val="multilevel"/>
    <w:tmpl w:val="CEA87C18"/>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130474"/>
    <w:multiLevelType w:val="multilevel"/>
    <w:tmpl w:val="30024AA0"/>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2" w15:restartNumberingAfterBreak="0">
    <w:nsid w:val="519210BE"/>
    <w:multiLevelType w:val="hybridMultilevel"/>
    <w:tmpl w:val="EEDE49FE"/>
    <w:lvl w:ilvl="0" w:tplc="E68C3C04">
      <w:start w:val="1"/>
      <w:numFmt w:val="lowerLetter"/>
      <w:lvlText w:val="%1)"/>
      <w:lvlJc w:val="left"/>
      <w:pPr>
        <w:tabs>
          <w:tab w:val="num" w:pos="1872"/>
        </w:tabs>
        <w:ind w:left="18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B74821"/>
    <w:multiLevelType w:val="hybridMultilevel"/>
    <w:tmpl w:val="A74201A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43D7369"/>
    <w:multiLevelType w:val="multilevel"/>
    <w:tmpl w:val="A1526180"/>
    <w:lvl w:ilvl="0">
      <w:start w:val="1"/>
      <w:numFmt w:val="lowerLetter"/>
      <w:lvlText w:val="%1)"/>
      <w:lvlJc w:val="left"/>
      <w:pPr>
        <w:tabs>
          <w:tab w:val="num" w:pos="1872"/>
        </w:tabs>
        <w:ind w:left="187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726E45"/>
    <w:multiLevelType w:val="hybridMultilevel"/>
    <w:tmpl w:val="2788FE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AE0112C"/>
    <w:multiLevelType w:val="multilevel"/>
    <w:tmpl w:val="62CC8E22"/>
    <w:lvl w:ilvl="0">
      <w:start w:val="4"/>
      <w:numFmt w:val="lowerLetter"/>
      <w:lvlText w:val="%1)"/>
      <w:lvlJc w:val="left"/>
      <w:pPr>
        <w:tabs>
          <w:tab w:val="num" w:pos="1872"/>
        </w:tabs>
        <w:ind w:left="1872" w:hanging="432"/>
      </w:pPr>
      <w:rPr>
        <w:rFonts w:hint="default"/>
      </w:rPr>
    </w:lvl>
    <w:lvl w:ilvl="1">
      <w:start w:val="1"/>
      <w:numFmt w:val="decimal"/>
      <w:lvlText w:val="%2."/>
      <w:lvlJc w:val="left"/>
      <w:pPr>
        <w:tabs>
          <w:tab w:val="num" w:pos="1440"/>
        </w:tabs>
        <w:ind w:left="1440" w:hanging="360"/>
      </w:pPr>
    </w:lvl>
    <w:lvl w:ilvl="2">
      <w:start w:val="1"/>
      <w:numFmt w:val="lowerLetter"/>
      <w:lvlText w:val="%3)"/>
      <w:lvlJc w:val="right"/>
      <w:pPr>
        <w:tabs>
          <w:tab w:val="num" w:pos="1944"/>
        </w:tabs>
        <w:ind w:left="1944" w:hanging="360"/>
      </w:pPr>
      <w:rPr>
        <w:rFonts w:ascii="Arial" w:hAnsi="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DDA4370"/>
    <w:multiLevelType w:val="hybridMultilevel"/>
    <w:tmpl w:val="B164E842"/>
    <w:lvl w:ilvl="0" w:tplc="E68C3C04">
      <w:start w:val="1"/>
      <w:numFmt w:val="lowerLetter"/>
      <w:lvlText w:val="%1)"/>
      <w:lvlJc w:val="left"/>
      <w:pPr>
        <w:tabs>
          <w:tab w:val="num" w:pos="1872"/>
        </w:tabs>
        <w:ind w:left="1872" w:hanging="432"/>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5DE01621"/>
    <w:multiLevelType w:val="hybridMultilevel"/>
    <w:tmpl w:val="268652B0"/>
    <w:lvl w:ilvl="0" w:tplc="1D92EFB4">
      <w:start w:val="1"/>
      <w:numFmt w:val="lowerLetter"/>
      <w:lvlText w:val="%1)"/>
      <w:lvlJc w:val="right"/>
      <w:pPr>
        <w:tabs>
          <w:tab w:val="num" w:pos="2520"/>
        </w:tabs>
        <w:ind w:left="2520"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9" w15:restartNumberingAfterBreak="0">
    <w:nsid w:val="639E73B6"/>
    <w:multiLevelType w:val="multilevel"/>
    <w:tmpl w:val="B164E842"/>
    <w:lvl w:ilvl="0">
      <w:start w:val="1"/>
      <w:numFmt w:val="lowerLetter"/>
      <w:lvlText w:val="%1)"/>
      <w:lvlJc w:val="left"/>
      <w:pPr>
        <w:tabs>
          <w:tab w:val="num" w:pos="1872"/>
        </w:tabs>
        <w:ind w:left="1872" w:hanging="432"/>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0" w15:restartNumberingAfterBreak="0">
    <w:nsid w:val="647809A0"/>
    <w:multiLevelType w:val="hybridMultilevel"/>
    <w:tmpl w:val="E678454C"/>
    <w:lvl w:ilvl="0" w:tplc="953EF5D8">
      <w:start w:val="1"/>
      <w:numFmt w:val="lowerLetter"/>
      <w:lvlText w:val="%1)"/>
      <w:lvlJc w:val="left"/>
      <w:pPr>
        <w:tabs>
          <w:tab w:val="num" w:pos="1872"/>
        </w:tabs>
        <w:ind w:left="187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923507"/>
    <w:multiLevelType w:val="hybridMultilevel"/>
    <w:tmpl w:val="F9C0CBBE"/>
    <w:lvl w:ilvl="0" w:tplc="4226FBDC">
      <w:start w:val="1"/>
      <w:numFmt w:val="lowerLetter"/>
      <w:lvlText w:val="%1)"/>
      <w:lvlJc w:val="left"/>
      <w:pPr>
        <w:tabs>
          <w:tab w:val="num" w:pos="1872"/>
        </w:tabs>
        <w:ind w:left="187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6953222"/>
    <w:multiLevelType w:val="multilevel"/>
    <w:tmpl w:val="986CCC06"/>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3" w15:restartNumberingAfterBreak="0">
    <w:nsid w:val="6E8522DA"/>
    <w:multiLevelType w:val="multilevel"/>
    <w:tmpl w:val="28D8540A"/>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181272A"/>
    <w:multiLevelType w:val="hybridMultilevel"/>
    <w:tmpl w:val="66AAEB40"/>
    <w:lvl w:ilvl="0" w:tplc="1D92EFB4">
      <w:start w:val="1"/>
      <w:numFmt w:val="lowerLetter"/>
      <w:lvlText w:val="%1)"/>
      <w:lvlJc w:val="right"/>
      <w:pPr>
        <w:tabs>
          <w:tab w:val="num" w:pos="1944"/>
        </w:tabs>
        <w:ind w:left="19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E823EF"/>
    <w:multiLevelType w:val="hybridMultilevel"/>
    <w:tmpl w:val="9D9A9B86"/>
    <w:lvl w:ilvl="0" w:tplc="1D92EFB4">
      <w:start w:val="1"/>
      <w:numFmt w:val="lowerLetter"/>
      <w:lvlText w:val="%1)"/>
      <w:lvlJc w:val="right"/>
      <w:pPr>
        <w:tabs>
          <w:tab w:val="num" w:pos="1944"/>
        </w:tabs>
        <w:ind w:left="19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946AA5"/>
    <w:multiLevelType w:val="hybridMultilevel"/>
    <w:tmpl w:val="F796F66E"/>
    <w:lvl w:ilvl="0" w:tplc="953EF5D8">
      <w:start w:val="1"/>
      <w:numFmt w:val="lowerLetter"/>
      <w:lvlText w:val="%1)"/>
      <w:lvlJc w:val="left"/>
      <w:pPr>
        <w:tabs>
          <w:tab w:val="num" w:pos="1872"/>
        </w:tabs>
        <w:ind w:left="18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BE46C7"/>
    <w:multiLevelType w:val="hybridMultilevel"/>
    <w:tmpl w:val="28D8540A"/>
    <w:lvl w:ilvl="0" w:tplc="BE24DED2">
      <w:start w:val="1"/>
      <w:numFmt w:val="lowerLetter"/>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D2757E"/>
    <w:multiLevelType w:val="hybridMultilevel"/>
    <w:tmpl w:val="85C69A62"/>
    <w:lvl w:ilvl="0" w:tplc="BE24DED2">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CA633D7"/>
    <w:multiLevelType w:val="hybridMultilevel"/>
    <w:tmpl w:val="0C3A5FFA"/>
    <w:lvl w:ilvl="0" w:tplc="9528834A">
      <w:start w:val="1"/>
      <w:numFmt w:val="lowerLetter"/>
      <w:lvlText w:val="%1)"/>
      <w:lvlJc w:val="left"/>
      <w:pPr>
        <w:tabs>
          <w:tab w:val="num" w:pos="1872"/>
        </w:tabs>
        <w:ind w:left="187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3"/>
  </w:num>
  <w:num w:numId="3">
    <w:abstractNumId w:val="6"/>
  </w:num>
  <w:num w:numId="4">
    <w:abstractNumId w:val="2"/>
  </w:num>
  <w:num w:numId="5">
    <w:abstractNumId w:val="41"/>
  </w:num>
  <w:num w:numId="6">
    <w:abstractNumId w:val="11"/>
  </w:num>
  <w:num w:numId="7">
    <w:abstractNumId w:val="5"/>
  </w:num>
  <w:num w:numId="8">
    <w:abstractNumId w:val="49"/>
  </w:num>
  <w:num w:numId="9">
    <w:abstractNumId w:val="8"/>
  </w:num>
  <w:num w:numId="10">
    <w:abstractNumId w:val="37"/>
  </w:num>
  <w:num w:numId="11">
    <w:abstractNumId w:val="20"/>
  </w:num>
  <w:num w:numId="12">
    <w:abstractNumId w:val="33"/>
  </w:num>
  <w:num w:numId="13">
    <w:abstractNumId w:val="38"/>
  </w:num>
  <w:num w:numId="14">
    <w:abstractNumId w:val="44"/>
  </w:num>
  <w:num w:numId="15">
    <w:abstractNumId w:val="26"/>
  </w:num>
  <w:num w:numId="16">
    <w:abstractNumId w:val="45"/>
  </w:num>
  <w:num w:numId="17">
    <w:abstractNumId w:val="46"/>
  </w:num>
  <w:num w:numId="18">
    <w:abstractNumId w:val="36"/>
  </w:num>
  <w:num w:numId="19">
    <w:abstractNumId w:val="39"/>
  </w:num>
  <w:num w:numId="20">
    <w:abstractNumId w:val="32"/>
  </w:num>
  <w:num w:numId="21">
    <w:abstractNumId w:val="13"/>
  </w:num>
  <w:num w:numId="22">
    <w:abstractNumId w:val="28"/>
  </w:num>
  <w:num w:numId="23">
    <w:abstractNumId w:val="34"/>
  </w:num>
  <w:num w:numId="24">
    <w:abstractNumId w:val="27"/>
  </w:num>
  <w:num w:numId="25">
    <w:abstractNumId w:val="19"/>
  </w:num>
  <w:num w:numId="26">
    <w:abstractNumId w:val="10"/>
  </w:num>
  <w:num w:numId="27">
    <w:abstractNumId w:val="30"/>
  </w:num>
  <w:num w:numId="28">
    <w:abstractNumId w:val="12"/>
  </w:num>
  <w:num w:numId="29">
    <w:abstractNumId w:val="42"/>
  </w:num>
  <w:num w:numId="30">
    <w:abstractNumId w:val="1"/>
  </w:num>
  <w:num w:numId="31">
    <w:abstractNumId w:val="16"/>
  </w:num>
  <w:num w:numId="32">
    <w:abstractNumId w:val="4"/>
  </w:num>
  <w:num w:numId="33">
    <w:abstractNumId w:val="31"/>
  </w:num>
  <w:num w:numId="34">
    <w:abstractNumId w:val="47"/>
  </w:num>
  <w:num w:numId="35">
    <w:abstractNumId w:val="43"/>
  </w:num>
  <w:num w:numId="36">
    <w:abstractNumId w:val="21"/>
  </w:num>
  <w:num w:numId="37">
    <w:abstractNumId w:val="17"/>
  </w:num>
  <w:num w:numId="38">
    <w:abstractNumId w:val="18"/>
  </w:num>
  <w:num w:numId="39">
    <w:abstractNumId w:val="14"/>
  </w:num>
  <w:num w:numId="40">
    <w:abstractNumId w:val="23"/>
  </w:num>
  <w:num w:numId="41">
    <w:abstractNumId w:val="22"/>
  </w:num>
  <w:num w:numId="42">
    <w:abstractNumId w:val="48"/>
  </w:num>
  <w:num w:numId="43">
    <w:abstractNumId w:val="24"/>
  </w:num>
  <w:num w:numId="44">
    <w:abstractNumId w:val="15"/>
  </w:num>
  <w:num w:numId="45">
    <w:abstractNumId w:val="29"/>
  </w:num>
  <w:num w:numId="46">
    <w:abstractNumId w:val="35"/>
  </w:num>
  <w:num w:numId="47">
    <w:abstractNumId w:val="7"/>
  </w:num>
  <w:num w:numId="48">
    <w:abstractNumId w:val="25"/>
  </w:num>
  <w:num w:numId="49">
    <w:abstractNumId w:val="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5C"/>
    <w:rsid w:val="0001376F"/>
    <w:rsid w:val="0006718B"/>
    <w:rsid w:val="000A522A"/>
    <w:rsid w:val="001047A7"/>
    <w:rsid w:val="00107EBE"/>
    <w:rsid w:val="00147BD0"/>
    <w:rsid w:val="00164F5C"/>
    <w:rsid w:val="001941F9"/>
    <w:rsid w:val="001B1632"/>
    <w:rsid w:val="00230CB1"/>
    <w:rsid w:val="00293ADA"/>
    <w:rsid w:val="00294C21"/>
    <w:rsid w:val="00345313"/>
    <w:rsid w:val="00353F38"/>
    <w:rsid w:val="003620EE"/>
    <w:rsid w:val="00375EAE"/>
    <w:rsid w:val="00382078"/>
    <w:rsid w:val="00382696"/>
    <w:rsid w:val="003A5998"/>
    <w:rsid w:val="003C6A75"/>
    <w:rsid w:val="004B59C7"/>
    <w:rsid w:val="004C6150"/>
    <w:rsid w:val="005122A7"/>
    <w:rsid w:val="00522AA8"/>
    <w:rsid w:val="00537E4C"/>
    <w:rsid w:val="005555C5"/>
    <w:rsid w:val="005A1645"/>
    <w:rsid w:val="005D740C"/>
    <w:rsid w:val="005D7D58"/>
    <w:rsid w:val="006223C2"/>
    <w:rsid w:val="0063060E"/>
    <w:rsid w:val="0063586F"/>
    <w:rsid w:val="00651EDB"/>
    <w:rsid w:val="006824FA"/>
    <w:rsid w:val="006D42F0"/>
    <w:rsid w:val="006D6317"/>
    <w:rsid w:val="007B34A7"/>
    <w:rsid w:val="007D29B9"/>
    <w:rsid w:val="007D4DEE"/>
    <w:rsid w:val="00812CAF"/>
    <w:rsid w:val="00813659"/>
    <w:rsid w:val="008552BF"/>
    <w:rsid w:val="008771CE"/>
    <w:rsid w:val="008B5844"/>
    <w:rsid w:val="00957EA1"/>
    <w:rsid w:val="009860B4"/>
    <w:rsid w:val="00995102"/>
    <w:rsid w:val="009B3411"/>
    <w:rsid w:val="009B4636"/>
    <w:rsid w:val="00A61F32"/>
    <w:rsid w:val="00A930C3"/>
    <w:rsid w:val="00AB3AA0"/>
    <w:rsid w:val="00AD1C19"/>
    <w:rsid w:val="00AF0D32"/>
    <w:rsid w:val="00AF5942"/>
    <w:rsid w:val="00B805CD"/>
    <w:rsid w:val="00B87397"/>
    <w:rsid w:val="00B873E2"/>
    <w:rsid w:val="00BB44E5"/>
    <w:rsid w:val="00BC14B1"/>
    <w:rsid w:val="00BD049A"/>
    <w:rsid w:val="00C22627"/>
    <w:rsid w:val="00C36213"/>
    <w:rsid w:val="00C432DA"/>
    <w:rsid w:val="00C54E53"/>
    <w:rsid w:val="00C77DF1"/>
    <w:rsid w:val="00CC1F57"/>
    <w:rsid w:val="00D114EA"/>
    <w:rsid w:val="00DA46A3"/>
    <w:rsid w:val="00DD31FD"/>
    <w:rsid w:val="00E06C12"/>
    <w:rsid w:val="00E21864"/>
    <w:rsid w:val="00E34AC1"/>
    <w:rsid w:val="00EA3172"/>
    <w:rsid w:val="00EB12B5"/>
    <w:rsid w:val="00EB7704"/>
    <w:rsid w:val="00F0781A"/>
    <w:rsid w:val="00F140C7"/>
    <w:rsid w:val="00F22DE8"/>
    <w:rsid w:val="00F270C5"/>
    <w:rsid w:val="00F95427"/>
    <w:rsid w:val="00FB2663"/>
    <w:rsid w:val="00FB3D87"/>
    <w:rsid w:val="00FC111D"/>
    <w:rsid w:val="00FF53D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ddd"/>
    </o:shapedefaults>
    <o:shapelayout v:ext="edit">
      <o:idmap v:ext="edit" data="1"/>
    </o:shapelayout>
  </w:shapeDefaults>
  <w:decimalSymbol w:val="."/>
  <w:listSeparator w:val=","/>
  <w14:docId w14:val="65931C04"/>
  <w15:chartTrackingRefBased/>
  <w15:docId w15:val="{B8BEC47A-89A3-467F-A711-49A8CF2C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B9"/>
    <w:pPr>
      <w:jc w:val="both"/>
    </w:pPr>
    <w:rPr>
      <w:rFonts w:ascii="Calibri" w:hAnsi="Calibri"/>
      <w:color w:val="262626"/>
    </w:rPr>
  </w:style>
  <w:style w:type="paragraph" w:styleId="Heading1">
    <w:name w:val="heading 1"/>
    <w:next w:val="Normal"/>
    <w:qFormat/>
    <w:rsid w:val="000A522A"/>
    <w:pPr>
      <w:keepNext/>
      <w:spacing w:before="720" w:after="120"/>
      <w:jc w:val="center"/>
      <w:outlineLvl w:val="0"/>
    </w:pPr>
    <w:rPr>
      <w:rFonts w:ascii="Calibri" w:hAnsi="Calibri" w:cs="Arial"/>
      <w:b/>
      <w:bCs/>
      <w:caps/>
      <w:color w:val="262626"/>
      <w:kern w:val="32"/>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character" w:styleId="CommentReference">
    <w:name w:val="annotation reference"/>
    <w:rsid w:val="006D42F0"/>
    <w:rPr>
      <w:sz w:val="16"/>
      <w:szCs w:val="16"/>
    </w:rPr>
  </w:style>
  <w:style w:type="paragraph" w:styleId="BodyText2">
    <w:name w:val="Body Text 2"/>
    <w:basedOn w:val="Normal"/>
    <w:rPr>
      <w:rFonts w:eastAsia="MS Mincho"/>
    </w:rPr>
  </w:style>
  <w:style w:type="paragraph" w:styleId="BodyTextIndent">
    <w:name w:val="Body Text Indent"/>
    <w:basedOn w:val="Normal"/>
    <w:pPr>
      <w:tabs>
        <w:tab w:val="num" w:pos="2520"/>
      </w:tabs>
      <w:ind w:left="1440"/>
    </w:pPr>
    <w:rPr>
      <w:rFonts w:ascii="Arial" w:eastAsia="MS Mincho" w:hAnsi="Arial" w:cs="Arial"/>
    </w:rPr>
  </w:style>
  <w:style w:type="paragraph" w:styleId="Title">
    <w:name w:val="Title"/>
    <w:basedOn w:val="Normal"/>
    <w:qFormat/>
    <w:pPr>
      <w:jc w:val="center"/>
    </w:pPr>
    <w:rPr>
      <w:rFonts w:eastAsia="MS Mincho"/>
      <w:b/>
      <w:bCs/>
      <w:sz w:val="28"/>
    </w:rPr>
  </w:style>
  <w:style w:type="paragraph" w:styleId="CommentText">
    <w:name w:val="annotation text"/>
    <w:basedOn w:val="Normal"/>
    <w:link w:val="CommentTextChar"/>
    <w:rsid w:val="006D42F0"/>
  </w:style>
  <w:style w:type="character" w:customStyle="1" w:styleId="CommentTextChar">
    <w:name w:val="Comment Text Char"/>
    <w:link w:val="CommentText"/>
    <w:rsid w:val="006D42F0"/>
    <w:rPr>
      <w:rFonts w:ascii="Arial" w:hAnsi="Arial"/>
    </w:rPr>
  </w:style>
  <w:style w:type="paragraph" w:styleId="CommentSubject">
    <w:name w:val="annotation subject"/>
    <w:basedOn w:val="CommentText"/>
    <w:next w:val="CommentText"/>
    <w:link w:val="CommentSubjectChar"/>
    <w:rsid w:val="006D42F0"/>
    <w:rPr>
      <w:b/>
      <w:bCs/>
    </w:rPr>
  </w:style>
  <w:style w:type="character" w:customStyle="1" w:styleId="CommentSubjectChar">
    <w:name w:val="Comment Subject Char"/>
    <w:link w:val="CommentSubject"/>
    <w:rsid w:val="006D42F0"/>
    <w:rPr>
      <w:rFonts w:ascii="Arial" w:hAnsi="Arial"/>
      <w:b/>
      <w:bCs/>
    </w:rPr>
  </w:style>
  <w:style w:type="paragraph" w:styleId="BalloonText">
    <w:name w:val="Balloon Text"/>
    <w:basedOn w:val="Normal"/>
    <w:link w:val="BalloonTextChar"/>
    <w:rsid w:val="006D42F0"/>
    <w:rPr>
      <w:rFonts w:ascii="Segoe UI" w:hAnsi="Segoe UI" w:cs="Segoe UI"/>
      <w:szCs w:val="18"/>
    </w:rPr>
  </w:style>
  <w:style w:type="character" w:customStyle="1" w:styleId="BalloonTextChar">
    <w:name w:val="Balloon Text Char"/>
    <w:link w:val="BalloonText"/>
    <w:rsid w:val="006D42F0"/>
    <w:rPr>
      <w:rFonts w:ascii="Segoe UI" w:hAnsi="Segoe UI" w:cs="Segoe UI"/>
      <w:sz w:val="18"/>
      <w:szCs w:val="18"/>
    </w:rPr>
  </w:style>
  <w:style w:type="paragraph" w:styleId="ListParagraph">
    <w:name w:val="List Paragraph"/>
    <w:basedOn w:val="Normal"/>
    <w:uiPriority w:val="34"/>
    <w:qFormat/>
    <w:rsid w:val="00147BD0"/>
    <w:pPr>
      <w:ind w:left="720"/>
    </w:pPr>
  </w:style>
  <w:style w:type="character" w:customStyle="1" w:styleId="FooterChar">
    <w:name w:val="Footer Char"/>
    <w:link w:val="Footer"/>
    <w:uiPriority w:val="99"/>
    <w:rsid w:val="00BC14B1"/>
    <w:rPr>
      <w:rFonts w:ascii="Calibri" w:hAnsi="Calibri"/>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E0042AD-58D0-4CA4-A025-64FCD88E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Florida School Advisory Council bylaws</vt:lpstr>
    </vt:vector>
  </TitlesOfParts>
  <Company>Hewlett-Packard</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School Advisory Council bylaws</dc:title>
  <dc:subject/>
  <dc:creator>Theresa McCormick</dc:creator>
  <cp:keywords>bylaws, SAC</cp:keywords>
  <cp:lastModifiedBy>Theresa McCormick</cp:lastModifiedBy>
  <cp:revision>6</cp:revision>
  <cp:lastPrinted>2004-08-11T15:09:00Z</cp:lastPrinted>
  <dcterms:created xsi:type="dcterms:W3CDTF">2017-11-15T14:06:00Z</dcterms:created>
  <dcterms:modified xsi:type="dcterms:W3CDTF">2021-10-11T18:33:00Z</dcterms:modified>
</cp:coreProperties>
</file>